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836662"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w:t>
            </w:r>
            <w:r w:rsidR="009143D2">
              <w:rPr>
                <w:sz w:val="24"/>
              </w:rPr>
              <w:t>16.07.13</w:t>
            </w:r>
            <w:r w:rsidRPr="00720F93">
              <w:rPr>
                <w:sz w:val="24"/>
                <w:lang w:val="en-US"/>
              </w:rPr>
              <w:t>____________№___</w:t>
            </w:r>
            <w:r w:rsidR="009143D2">
              <w:rPr>
                <w:sz w:val="24"/>
              </w:rPr>
              <w:t>713</w:t>
            </w:r>
            <w:bookmarkStart w:id="0" w:name="_GoBack"/>
            <w:bookmarkEnd w:id="0"/>
            <w:r w:rsidRPr="00720F93">
              <w:rPr>
                <w:sz w:val="24"/>
                <w:lang w:val="en-US"/>
              </w:rPr>
              <w:t>_____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836662" w:rsidRPr="00FD5CAB" w:rsidRDefault="00836662" w:rsidP="00836662">
      <w:pPr>
        <w:jc w:val="center"/>
        <w:rPr>
          <w:szCs w:val="28"/>
        </w:rPr>
      </w:pPr>
      <w:r w:rsidRPr="00FD5CAB">
        <w:rPr>
          <w:szCs w:val="28"/>
        </w:rPr>
        <w:t>Об утверждении административного регламента архивного отдела администрации муниципального района Пестравский по предоставлению</w:t>
      </w:r>
    </w:p>
    <w:p w:rsidR="00836662" w:rsidRPr="00FD5CAB" w:rsidRDefault="00836662" w:rsidP="00836662">
      <w:pPr>
        <w:shd w:val="clear" w:color="auto" w:fill="FFFFFF"/>
        <w:jc w:val="center"/>
        <w:rPr>
          <w:color w:val="000000"/>
          <w:szCs w:val="28"/>
        </w:rPr>
      </w:pPr>
      <w:r w:rsidRPr="00FD5CAB">
        <w:rPr>
          <w:szCs w:val="28"/>
        </w:rPr>
        <w:t>муниципальной услуги «Предоставление информации из архивных документов»</w:t>
      </w:r>
    </w:p>
    <w:p w:rsidR="00836662" w:rsidRPr="00FD5CAB" w:rsidRDefault="00836662" w:rsidP="00836662">
      <w:pPr>
        <w:rPr>
          <w:szCs w:val="28"/>
        </w:rPr>
      </w:pPr>
    </w:p>
    <w:p w:rsidR="00836662" w:rsidRPr="00FD5CAB" w:rsidRDefault="00836662" w:rsidP="00836662">
      <w:pPr>
        <w:jc w:val="both"/>
        <w:rPr>
          <w:szCs w:val="28"/>
        </w:rPr>
      </w:pPr>
      <w:r w:rsidRPr="00FD5CAB">
        <w:rPr>
          <w:szCs w:val="28"/>
        </w:rPr>
        <w:tab/>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Правительства Российской Федерации от 17.09.2009 г. № 1993-р «Об утверждении сводного перечня первоочередных государственных и муниципальных услуг, предоставляемых в электронном виде», руководствуясь статьями 44, 45 Устава муниципального района Пестравский, администрация муниципального района Пестравский, ПОСТАНОВЛЯЕТ:</w:t>
      </w:r>
    </w:p>
    <w:p w:rsidR="00836662" w:rsidRPr="00FD5CAB" w:rsidRDefault="00836662" w:rsidP="00836662">
      <w:pPr>
        <w:shd w:val="clear" w:color="auto" w:fill="FFFFFF"/>
        <w:ind w:firstLine="708"/>
        <w:jc w:val="both"/>
        <w:rPr>
          <w:szCs w:val="28"/>
        </w:rPr>
      </w:pPr>
      <w:r w:rsidRPr="00FD5CAB">
        <w:rPr>
          <w:szCs w:val="28"/>
        </w:rPr>
        <w:t>1.Утвердить административный регламент архивного отдела администрации муниципального района Пестравский по предоставлению муниципальной услуги «Предоставление информации из архивных документов» (Приложение № 1).</w:t>
      </w:r>
    </w:p>
    <w:p w:rsidR="00836662" w:rsidRPr="00FD5CAB" w:rsidRDefault="00836662" w:rsidP="00836662">
      <w:pPr>
        <w:ind w:firstLine="708"/>
        <w:jc w:val="both"/>
        <w:rPr>
          <w:szCs w:val="28"/>
        </w:rPr>
      </w:pPr>
      <w:r w:rsidRPr="00FD5CAB">
        <w:rPr>
          <w:szCs w:val="28"/>
        </w:rPr>
        <w:t>2.Опубликовать настоящее постановление в районной газете "Степь" и разместить на официальном Интернет-сайте муниципального района Пестравский в сети Интернет.</w:t>
      </w:r>
    </w:p>
    <w:p w:rsidR="00836662" w:rsidRPr="00FD5CAB" w:rsidRDefault="00836662" w:rsidP="00836662">
      <w:pPr>
        <w:ind w:firstLine="708"/>
        <w:jc w:val="both"/>
        <w:rPr>
          <w:szCs w:val="28"/>
        </w:rPr>
      </w:pPr>
      <w:r w:rsidRPr="00FD5CAB">
        <w:rPr>
          <w:szCs w:val="28"/>
        </w:rPr>
        <w:t>3.Отменить постановление Главы муниципального района Пестравский от 27.10.2011 г. № 986 «Об утверждении административного регламента архивного отдела администрации муниципального района Пестравский по предоставлению муниципальной услуги  «Предоставление информации из архивных документов по тематическим и социально-правовым  запросам».</w:t>
      </w:r>
    </w:p>
    <w:p w:rsidR="00836662" w:rsidRPr="00FD5CAB" w:rsidRDefault="00836662" w:rsidP="00836662">
      <w:pPr>
        <w:ind w:firstLine="708"/>
        <w:jc w:val="both"/>
        <w:rPr>
          <w:szCs w:val="28"/>
        </w:rPr>
      </w:pPr>
      <w:r w:rsidRPr="00FD5CAB">
        <w:rPr>
          <w:szCs w:val="28"/>
        </w:rPr>
        <w:lastRenderedPageBreak/>
        <w:t>4.</w:t>
      </w:r>
      <w:r w:rsidR="00891355" w:rsidRPr="00FD5CAB">
        <w:rPr>
          <w:szCs w:val="28"/>
        </w:rPr>
        <w:t xml:space="preserve">Контроль </w:t>
      </w:r>
      <w:r w:rsidRPr="00FD5CAB">
        <w:rPr>
          <w:szCs w:val="28"/>
        </w:rPr>
        <w:t>за выполнением данного постановления возложить на первого заместителя Главы муниципального района Пестравский А.В.</w:t>
      </w:r>
      <w:r w:rsidR="00891355" w:rsidRPr="00FD5CAB">
        <w:rPr>
          <w:szCs w:val="28"/>
        </w:rPr>
        <w:t>Имангулова</w:t>
      </w:r>
      <w:r w:rsidRPr="00FD5CAB">
        <w:rPr>
          <w:szCs w:val="28"/>
        </w:rPr>
        <w:t>.</w:t>
      </w:r>
    </w:p>
    <w:p w:rsidR="00836662" w:rsidRPr="00FD5CAB" w:rsidRDefault="00836662" w:rsidP="00836662">
      <w:pPr>
        <w:rPr>
          <w:szCs w:val="28"/>
        </w:rPr>
      </w:pPr>
    </w:p>
    <w:p w:rsidR="00836662" w:rsidRPr="00FD5CAB" w:rsidRDefault="00836662" w:rsidP="00836662">
      <w:pPr>
        <w:rPr>
          <w:szCs w:val="28"/>
        </w:rPr>
      </w:pPr>
    </w:p>
    <w:p w:rsidR="00836662" w:rsidRPr="00FD5CAB" w:rsidRDefault="00836662" w:rsidP="00836662">
      <w:pPr>
        <w:rPr>
          <w:szCs w:val="28"/>
        </w:rPr>
      </w:pPr>
      <w:r w:rsidRPr="00FD5CAB">
        <w:rPr>
          <w:szCs w:val="28"/>
        </w:rPr>
        <w:t>Глава муниципального района</w:t>
      </w:r>
    </w:p>
    <w:p w:rsidR="00836662" w:rsidRPr="00FD5CAB" w:rsidRDefault="00836662" w:rsidP="00836662">
      <w:pPr>
        <w:rPr>
          <w:szCs w:val="28"/>
        </w:rPr>
      </w:pPr>
      <w:r w:rsidRPr="00FD5CAB">
        <w:rPr>
          <w:szCs w:val="28"/>
        </w:rPr>
        <w:t xml:space="preserve">Пестравский                                                                         А.П.Любаев                               </w:t>
      </w:r>
    </w:p>
    <w:p w:rsidR="00836662" w:rsidRPr="00FD5CAB" w:rsidRDefault="00836662" w:rsidP="00836662">
      <w:pPr>
        <w:pStyle w:val="a3"/>
        <w:spacing w:after="0"/>
        <w:ind w:left="1065"/>
        <w:jc w:val="both"/>
        <w:rPr>
          <w:rFonts w:ascii="Times New Roman" w:hAnsi="Times New Roman" w:cs="Times New Roman"/>
        </w:rPr>
      </w:pPr>
    </w:p>
    <w:p w:rsidR="00836662" w:rsidRPr="00FD5CAB" w:rsidRDefault="00836662" w:rsidP="009066F5">
      <w:pPr>
        <w:ind w:firstLine="709"/>
        <w:rPr>
          <w:szCs w:val="28"/>
        </w:rPr>
      </w:pPr>
    </w:p>
    <w:p w:rsidR="00836662" w:rsidRPr="00FD5CAB" w:rsidRDefault="00836662" w:rsidP="00836662">
      <w:pPr>
        <w:rPr>
          <w:szCs w:val="28"/>
        </w:rPr>
      </w:pPr>
    </w:p>
    <w:p w:rsidR="00836662" w:rsidRPr="0001356A" w:rsidRDefault="00836662" w:rsidP="00836662">
      <w:pPr>
        <w:rPr>
          <w:sz w:val="20"/>
        </w:rPr>
      </w:pPr>
    </w:p>
    <w:p w:rsidR="00836662" w:rsidRPr="0001356A" w:rsidRDefault="00836662" w:rsidP="00836662">
      <w:pPr>
        <w:rPr>
          <w:sz w:val="20"/>
        </w:rPr>
      </w:pPr>
    </w:p>
    <w:p w:rsidR="00836662" w:rsidRPr="0001356A" w:rsidRDefault="00836662" w:rsidP="00836662">
      <w:pPr>
        <w:rPr>
          <w:sz w:val="20"/>
        </w:rPr>
      </w:pPr>
    </w:p>
    <w:p w:rsidR="00836662" w:rsidRPr="0001356A" w:rsidRDefault="00836662" w:rsidP="00836662">
      <w:pPr>
        <w:rPr>
          <w:sz w:val="20"/>
        </w:rPr>
      </w:pPr>
    </w:p>
    <w:p w:rsidR="00836662" w:rsidRPr="0001356A" w:rsidRDefault="00836662" w:rsidP="00836662">
      <w:pPr>
        <w:rPr>
          <w:sz w:val="20"/>
        </w:rPr>
      </w:pPr>
    </w:p>
    <w:p w:rsidR="00836662" w:rsidRPr="0001356A" w:rsidRDefault="00836662" w:rsidP="00836662">
      <w:pPr>
        <w:rPr>
          <w:sz w:val="20"/>
        </w:rPr>
      </w:pPr>
    </w:p>
    <w:p w:rsidR="00891355" w:rsidRPr="0001356A" w:rsidRDefault="00891355" w:rsidP="00836662">
      <w:pPr>
        <w:rPr>
          <w:sz w:val="20"/>
        </w:rPr>
      </w:pPr>
    </w:p>
    <w:p w:rsidR="00836662" w:rsidRPr="0001356A" w:rsidRDefault="00836662" w:rsidP="00836662">
      <w:pPr>
        <w:rPr>
          <w:sz w:val="20"/>
        </w:rPr>
      </w:pPr>
    </w:p>
    <w:p w:rsidR="00836662" w:rsidRDefault="00836662" w:rsidP="00836662">
      <w:pPr>
        <w:rPr>
          <w:sz w:val="20"/>
        </w:rPr>
      </w:pPr>
      <w:r w:rsidRPr="0001356A">
        <w:rPr>
          <w:sz w:val="20"/>
        </w:rPr>
        <w:t>Васильченко 2-12-74</w:t>
      </w:r>
    </w:p>
    <w:p w:rsidR="0001356A" w:rsidRDefault="0001356A" w:rsidP="00836662">
      <w:pPr>
        <w:rPr>
          <w:sz w:val="20"/>
        </w:rPr>
      </w:pPr>
    </w:p>
    <w:p w:rsidR="0001356A" w:rsidRDefault="0001356A" w:rsidP="00836662">
      <w:pPr>
        <w:rPr>
          <w:sz w:val="20"/>
        </w:rPr>
      </w:pPr>
    </w:p>
    <w:p w:rsidR="0001356A" w:rsidRDefault="0001356A"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FD5CAB" w:rsidRDefault="00FD5CAB" w:rsidP="00836662"/>
    <w:p w:rsidR="00836662" w:rsidRPr="002952DC" w:rsidRDefault="00836662" w:rsidP="00836662">
      <w:pPr>
        <w:shd w:val="clear" w:color="auto" w:fill="FFFFFF"/>
        <w:jc w:val="right"/>
        <w:rPr>
          <w:color w:val="000000"/>
          <w:sz w:val="20"/>
        </w:rPr>
      </w:pPr>
      <w:r w:rsidRPr="002952DC">
        <w:rPr>
          <w:color w:val="000000"/>
          <w:sz w:val="20"/>
        </w:rPr>
        <w:lastRenderedPageBreak/>
        <w:t>Приложение № 1</w:t>
      </w:r>
    </w:p>
    <w:p w:rsidR="00836662" w:rsidRPr="002952DC" w:rsidRDefault="00836662" w:rsidP="00836662">
      <w:pPr>
        <w:shd w:val="clear" w:color="auto" w:fill="FFFFFF"/>
        <w:jc w:val="right"/>
        <w:rPr>
          <w:color w:val="000000"/>
          <w:sz w:val="20"/>
        </w:rPr>
      </w:pPr>
      <w:r w:rsidRPr="002952DC">
        <w:rPr>
          <w:color w:val="000000"/>
          <w:sz w:val="20"/>
        </w:rPr>
        <w:t xml:space="preserve">к постановлению администрации </w:t>
      </w:r>
    </w:p>
    <w:p w:rsidR="00836662" w:rsidRPr="002952DC" w:rsidRDefault="00836662" w:rsidP="00836662">
      <w:pPr>
        <w:shd w:val="clear" w:color="auto" w:fill="FFFFFF"/>
        <w:jc w:val="right"/>
        <w:rPr>
          <w:color w:val="000000"/>
          <w:sz w:val="20"/>
        </w:rPr>
      </w:pPr>
      <w:r w:rsidRPr="002952DC">
        <w:rPr>
          <w:color w:val="000000"/>
          <w:sz w:val="20"/>
        </w:rPr>
        <w:t xml:space="preserve">муниципального района Пестравский </w:t>
      </w:r>
    </w:p>
    <w:p w:rsidR="00836662" w:rsidRPr="002952DC" w:rsidRDefault="00836662" w:rsidP="00836662">
      <w:pPr>
        <w:shd w:val="clear" w:color="auto" w:fill="FFFFFF"/>
        <w:jc w:val="right"/>
        <w:rPr>
          <w:color w:val="000000"/>
          <w:sz w:val="20"/>
        </w:rPr>
      </w:pPr>
      <w:r w:rsidRPr="002952DC">
        <w:rPr>
          <w:color w:val="000000"/>
          <w:sz w:val="20"/>
        </w:rPr>
        <w:t>от_______ №____  </w:t>
      </w:r>
    </w:p>
    <w:p w:rsidR="00836662" w:rsidRPr="002952DC" w:rsidRDefault="00836662" w:rsidP="00836662">
      <w:pPr>
        <w:shd w:val="clear" w:color="auto" w:fill="FFFFFF"/>
        <w:jc w:val="center"/>
        <w:rPr>
          <w:color w:val="000000"/>
          <w:sz w:val="20"/>
        </w:rPr>
      </w:pPr>
      <w:r w:rsidRPr="002952DC">
        <w:rPr>
          <w:color w:val="000000"/>
          <w:sz w:val="20"/>
        </w:rPr>
        <w:t> </w:t>
      </w:r>
    </w:p>
    <w:p w:rsidR="00836662" w:rsidRPr="002952DC" w:rsidRDefault="00836662" w:rsidP="00836662">
      <w:pPr>
        <w:shd w:val="clear" w:color="auto" w:fill="FFFFFF"/>
        <w:jc w:val="center"/>
        <w:rPr>
          <w:color w:val="000000"/>
          <w:sz w:val="20"/>
        </w:rPr>
      </w:pPr>
      <w:r w:rsidRPr="002952DC">
        <w:rPr>
          <w:b/>
          <w:color w:val="000000"/>
          <w:sz w:val="20"/>
        </w:rPr>
        <w:t>АДМИНИСТРАТИВНЫЙ РЕГЛАМЕНТ</w:t>
      </w:r>
    </w:p>
    <w:p w:rsidR="00836662" w:rsidRPr="002952DC" w:rsidRDefault="00836662" w:rsidP="00836662">
      <w:pPr>
        <w:shd w:val="clear" w:color="auto" w:fill="FFFFFF"/>
        <w:ind w:firstLine="720"/>
        <w:jc w:val="center"/>
        <w:rPr>
          <w:b/>
          <w:bCs/>
          <w:color w:val="000000"/>
          <w:sz w:val="20"/>
        </w:rPr>
      </w:pPr>
      <w:r w:rsidRPr="002952DC">
        <w:rPr>
          <w:b/>
          <w:bCs/>
          <w:color w:val="000000"/>
          <w:sz w:val="20"/>
        </w:rPr>
        <w:t xml:space="preserve">предоставления муниципальной услуги </w:t>
      </w:r>
      <w:r w:rsidRPr="002952DC">
        <w:rPr>
          <w:b/>
          <w:sz w:val="20"/>
        </w:rPr>
        <w:t>«Предоставление информации из архивных документов»</w:t>
      </w:r>
    </w:p>
    <w:p w:rsidR="00836662" w:rsidRPr="002952DC" w:rsidRDefault="00836662" w:rsidP="00836662">
      <w:pPr>
        <w:shd w:val="clear" w:color="auto" w:fill="FFFFFF"/>
        <w:rPr>
          <w:color w:val="000000"/>
          <w:sz w:val="20"/>
        </w:rPr>
      </w:pPr>
      <w:r w:rsidRPr="002952DC">
        <w:rPr>
          <w:b/>
          <w:bCs/>
          <w:color w:val="000000"/>
          <w:sz w:val="20"/>
        </w:rPr>
        <w:t> </w:t>
      </w:r>
    </w:p>
    <w:p w:rsidR="00836662" w:rsidRPr="002952DC" w:rsidRDefault="00836662" w:rsidP="00836662">
      <w:pPr>
        <w:shd w:val="clear" w:color="auto" w:fill="FFFFFF"/>
        <w:ind w:firstLine="540"/>
        <w:jc w:val="center"/>
        <w:rPr>
          <w:color w:val="000000"/>
          <w:sz w:val="20"/>
        </w:rPr>
      </w:pPr>
      <w:r w:rsidRPr="002952DC">
        <w:rPr>
          <w:b/>
          <w:color w:val="000000"/>
          <w:sz w:val="20"/>
        </w:rPr>
        <w:t xml:space="preserve">РАЗДЕЛ </w:t>
      </w:r>
      <w:r w:rsidRPr="002952DC">
        <w:rPr>
          <w:b/>
          <w:color w:val="000000"/>
          <w:sz w:val="20"/>
          <w:lang w:val="en-US"/>
        </w:rPr>
        <w:t>I</w:t>
      </w:r>
      <w:r w:rsidRPr="002952DC">
        <w:rPr>
          <w:b/>
          <w:color w:val="000000"/>
          <w:sz w:val="20"/>
        </w:rPr>
        <w:t>. ОБЩИЕ ПОЛОЖЕНИЯ</w:t>
      </w:r>
    </w:p>
    <w:p w:rsidR="00836662" w:rsidRPr="002952DC" w:rsidRDefault="00836662" w:rsidP="00836662">
      <w:pPr>
        <w:shd w:val="clear" w:color="auto" w:fill="FFFFFF"/>
        <w:ind w:firstLine="540"/>
        <w:rPr>
          <w:color w:val="000000"/>
          <w:sz w:val="20"/>
        </w:rPr>
      </w:pPr>
      <w:r w:rsidRPr="002952DC">
        <w:rPr>
          <w:b/>
          <w:color w:val="000000"/>
          <w:sz w:val="20"/>
        </w:rPr>
        <w:t>1.1.</w:t>
      </w:r>
      <w:r w:rsidRPr="002952DC">
        <w:rPr>
          <w:color w:val="000000"/>
          <w:sz w:val="20"/>
        </w:rPr>
        <w:t xml:space="preserve">Настоящий административный регламент (далее – Регламент) предоставления муниципальной услуги по </w:t>
      </w:r>
      <w:r w:rsidRPr="002952DC">
        <w:rPr>
          <w:sz w:val="20"/>
        </w:rPr>
        <w:t>предоставление информации из архивных документов</w:t>
      </w:r>
      <w:r w:rsidRPr="002952DC">
        <w:rPr>
          <w:bCs/>
          <w:color w:val="000000"/>
          <w:sz w:val="20"/>
        </w:rPr>
        <w:t xml:space="preserve"> </w:t>
      </w:r>
      <w:r w:rsidRPr="002952DC">
        <w:rPr>
          <w:color w:val="000000"/>
          <w:sz w:val="20"/>
        </w:rPr>
        <w:t>на территории муниципального района Пестравский (далее – муниципальная услуга) разработан в целях повышения качества предоставления и доступности муниципальной услуги заявителям и определяет сроки и последовательность действий (административных процедур) при оказании муниципальной услуги.</w:t>
      </w:r>
    </w:p>
    <w:p w:rsidR="00836662" w:rsidRPr="002952DC" w:rsidRDefault="00836662" w:rsidP="00836662">
      <w:pPr>
        <w:shd w:val="clear" w:color="auto" w:fill="FFFFFF"/>
        <w:ind w:left="1935"/>
        <w:rPr>
          <w:bCs/>
          <w:color w:val="000000"/>
          <w:sz w:val="20"/>
        </w:rPr>
      </w:pPr>
    </w:p>
    <w:p w:rsidR="00836662" w:rsidRPr="002952DC" w:rsidRDefault="00836662" w:rsidP="00836662">
      <w:pPr>
        <w:shd w:val="clear" w:color="auto" w:fill="FFFFFF"/>
        <w:ind w:firstLine="567"/>
        <w:jc w:val="center"/>
        <w:rPr>
          <w:b/>
          <w:color w:val="000000"/>
          <w:sz w:val="20"/>
        </w:rPr>
      </w:pPr>
      <w:r w:rsidRPr="002952DC">
        <w:rPr>
          <w:b/>
          <w:color w:val="000000"/>
          <w:sz w:val="20"/>
        </w:rPr>
        <w:t>1.2. Получателями муниципальной услуги являются:</w:t>
      </w:r>
    </w:p>
    <w:p w:rsidR="00836662" w:rsidRPr="002952DC" w:rsidRDefault="00836662" w:rsidP="00836662">
      <w:pPr>
        <w:shd w:val="clear" w:color="auto" w:fill="FFFFFF"/>
        <w:ind w:firstLine="567"/>
        <w:jc w:val="both"/>
        <w:rPr>
          <w:color w:val="000000"/>
          <w:sz w:val="20"/>
        </w:rPr>
      </w:pPr>
      <w:r w:rsidRPr="002952DC">
        <w:rPr>
          <w:color w:val="000000"/>
          <w:sz w:val="20"/>
        </w:rPr>
        <w:t>- физические лица;</w:t>
      </w:r>
    </w:p>
    <w:p w:rsidR="00836662" w:rsidRPr="002952DC" w:rsidRDefault="00836662" w:rsidP="00836662">
      <w:pPr>
        <w:shd w:val="clear" w:color="auto" w:fill="FFFFFF"/>
        <w:ind w:firstLine="567"/>
        <w:jc w:val="both"/>
        <w:rPr>
          <w:color w:val="000000"/>
          <w:sz w:val="20"/>
        </w:rPr>
      </w:pPr>
      <w:r w:rsidRPr="002952DC">
        <w:rPr>
          <w:color w:val="000000"/>
          <w:sz w:val="20"/>
        </w:rPr>
        <w:t>- юридические лица независимо от организационно-правовой формы;</w:t>
      </w:r>
    </w:p>
    <w:p w:rsidR="00836662" w:rsidRPr="002952DC" w:rsidRDefault="00836662" w:rsidP="00836662">
      <w:pPr>
        <w:shd w:val="clear" w:color="auto" w:fill="FFFFFF"/>
        <w:ind w:firstLine="567"/>
        <w:jc w:val="both"/>
        <w:rPr>
          <w:color w:val="000000"/>
          <w:sz w:val="20"/>
        </w:rPr>
      </w:pPr>
      <w:r w:rsidRPr="002952DC">
        <w:rPr>
          <w:color w:val="000000"/>
          <w:sz w:val="20"/>
        </w:rPr>
        <w:t>-лица, уполномоченные заявителем, в силу наделения его полномочиями выступать от его имени при предоставлении муниципальной услуги в порядке, установленном законодательством Российской Федерации.</w:t>
      </w:r>
    </w:p>
    <w:p w:rsidR="00836662" w:rsidRPr="002952DC" w:rsidRDefault="00836662" w:rsidP="00836662">
      <w:pPr>
        <w:shd w:val="clear" w:color="auto" w:fill="FFFFFF"/>
        <w:ind w:firstLine="567"/>
        <w:jc w:val="both"/>
        <w:rPr>
          <w:color w:val="000000"/>
          <w:sz w:val="20"/>
        </w:rPr>
      </w:pPr>
    </w:p>
    <w:p w:rsidR="00836662" w:rsidRPr="002952DC" w:rsidRDefault="00836662" w:rsidP="00836662">
      <w:pPr>
        <w:jc w:val="center"/>
        <w:rPr>
          <w:b/>
          <w:bCs/>
          <w:sz w:val="20"/>
        </w:rPr>
      </w:pPr>
      <w:r w:rsidRPr="002952DC">
        <w:rPr>
          <w:b/>
          <w:bCs/>
          <w:sz w:val="20"/>
        </w:rPr>
        <w:t xml:space="preserve">Виды запросов, исполнение которых осуществляется </w:t>
      </w:r>
    </w:p>
    <w:p w:rsidR="00836662" w:rsidRPr="002952DC" w:rsidRDefault="00836662" w:rsidP="00836662">
      <w:pPr>
        <w:jc w:val="center"/>
        <w:rPr>
          <w:b/>
          <w:bCs/>
          <w:sz w:val="20"/>
        </w:rPr>
      </w:pPr>
      <w:r w:rsidRPr="002952DC">
        <w:rPr>
          <w:b/>
          <w:bCs/>
          <w:sz w:val="20"/>
        </w:rPr>
        <w:t>в порядке предоставления муниципальной услуги</w:t>
      </w:r>
    </w:p>
    <w:p w:rsidR="00836662" w:rsidRPr="002952DC" w:rsidRDefault="00836662" w:rsidP="00836662">
      <w:pPr>
        <w:jc w:val="center"/>
        <w:rPr>
          <w:b/>
          <w:bCs/>
          <w:sz w:val="20"/>
        </w:rPr>
      </w:pPr>
    </w:p>
    <w:p w:rsidR="00836662" w:rsidRPr="002952DC" w:rsidRDefault="00836662" w:rsidP="00836662">
      <w:pPr>
        <w:pStyle w:val="a8"/>
        <w:tabs>
          <w:tab w:val="left" w:pos="9900"/>
        </w:tabs>
        <w:spacing w:before="0" w:beforeAutospacing="0" w:after="0" w:afterAutospacing="0"/>
        <w:ind w:firstLine="71"/>
        <w:jc w:val="both"/>
        <w:rPr>
          <w:bCs/>
          <w:sz w:val="20"/>
          <w:szCs w:val="20"/>
        </w:rPr>
      </w:pPr>
      <w:r w:rsidRPr="002952DC">
        <w:rPr>
          <w:sz w:val="20"/>
          <w:szCs w:val="20"/>
        </w:rPr>
        <w:t xml:space="preserve">           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w:t>
      </w:r>
      <w:r w:rsidRPr="002952DC">
        <w:rPr>
          <w:bCs/>
          <w:sz w:val="20"/>
          <w:szCs w:val="20"/>
        </w:rPr>
        <w:t xml:space="preserve">  </w:t>
      </w:r>
    </w:p>
    <w:p w:rsidR="00836662" w:rsidRPr="002952DC" w:rsidRDefault="00836662" w:rsidP="00836662">
      <w:pPr>
        <w:shd w:val="clear" w:color="auto" w:fill="FFFFFF"/>
        <w:ind w:firstLine="567"/>
        <w:jc w:val="both"/>
        <w:rPr>
          <w:color w:val="000000"/>
          <w:sz w:val="20"/>
        </w:rPr>
      </w:pPr>
      <w:r w:rsidRPr="002952DC">
        <w:rPr>
          <w:sz w:val="20"/>
        </w:rPr>
        <w:t xml:space="preserve">     Тематические запросы – запросы о предоставлении информации по определенной проблеме, теме, событию, факту.</w:t>
      </w:r>
    </w:p>
    <w:p w:rsidR="00836662" w:rsidRPr="002952DC" w:rsidRDefault="00836662" w:rsidP="00836662">
      <w:pPr>
        <w:shd w:val="clear" w:color="auto" w:fill="FFFFFF"/>
        <w:ind w:firstLine="567"/>
        <w:jc w:val="both"/>
        <w:rPr>
          <w:color w:val="000000"/>
          <w:sz w:val="20"/>
        </w:rPr>
      </w:pPr>
    </w:p>
    <w:p w:rsidR="00836662" w:rsidRPr="002952DC" w:rsidRDefault="00836662" w:rsidP="00836662">
      <w:pPr>
        <w:widowControl w:val="0"/>
        <w:autoSpaceDE w:val="0"/>
        <w:autoSpaceDN w:val="0"/>
        <w:adjustRightInd w:val="0"/>
        <w:jc w:val="center"/>
        <w:rPr>
          <w:rFonts w:eastAsia="Calibri"/>
          <w:b/>
          <w:sz w:val="20"/>
          <w:lang w:eastAsia="en-US"/>
        </w:rPr>
      </w:pPr>
      <w:r w:rsidRPr="002952DC">
        <w:rPr>
          <w:b/>
          <w:sz w:val="20"/>
        </w:rPr>
        <w:t>1.3 Порядок  информирования о правилах  предоставления</w:t>
      </w:r>
    </w:p>
    <w:p w:rsidR="00836662" w:rsidRPr="002952DC" w:rsidRDefault="00836662" w:rsidP="00836662">
      <w:pPr>
        <w:widowControl w:val="0"/>
        <w:autoSpaceDE w:val="0"/>
        <w:autoSpaceDN w:val="0"/>
        <w:adjustRightInd w:val="0"/>
        <w:jc w:val="center"/>
        <w:rPr>
          <w:b/>
          <w:sz w:val="20"/>
        </w:rPr>
      </w:pPr>
      <w:r w:rsidRPr="002952DC">
        <w:rPr>
          <w:b/>
          <w:sz w:val="20"/>
        </w:rPr>
        <w:t>муниципальной услуги</w:t>
      </w:r>
    </w:p>
    <w:p w:rsidR="00836662" w:rsidRPr="002952DC" w:rsidRDefault="00836662" w:rsidP="00836662">
      <w:pPr>
        <w:jc w:val="both"/>
        <w:rPr>
          <w:sz w:val="20"/>
        </w:rPr>
      </w:pPr>
      <w:r w:rsidRPr="002952DC">
        <w:rPr>
          <w:sz w:val="20"/>
        </w:rPr>
        <w:t>Информация о порядке и ходе предоставления муниципальной услуги предоставляется ответственными должностными лицами:</w:t>
      </w:r>
    </w:p>
    <w:p w:rsidR="00836662" w:rsidRPr="002952DC" w:rsidRDefault="00836662" w:rsidP="00836662">
      <w:pPr>
        <w:pStyle w:val="Style15"/>
        <w:widowControl/>
        <w:tabs>
          <w:tab w:val="left" w:pos="0"/>
          <w:tab w:val="left" w:pos="770"/>
        </w:tabs>
        <w:spacing w:line="240" w:lineRule="auto"/>
        <w:ind w:firstLine="660"/>
        <w:jc w:val="both"/>
        <w:rPr>
          <w:rStyle w:val="FontStyle36"/>
          <w:sz w:val="20"/>
          <w:szCs w:val="20"/>
        </w:rPr>
      </w:pPr>
      <w:r w:rsidRPr="002952DC">
        <w:rPr>
          <w:sz w:val="20"/>
          <w:szCs w:val="20"/>
        </w:rPr>
        <w:tab/>
        <w:t xml:space="preserve">в </w:t>
      </w:r>
      <w:r w:rsidRPr="002952DC">
        <w:rPr>
          <w:rStyle w:val="FontStyle36"/>
          <w:sz w:val="20"/>
          <w:szCs w:val="20"/>
        </w:rPr>
        <w:t>Муниципальном бюджетном учреждении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w:t>
      </w:r>
    </w:p>
    <w:p w:rsidR="00836662" w:rsidRPr="002952DC" w:rsidRDefault="00836662" w:rsidP="00836662">
      <w:pPr>
        <w:jc w:val="both"/>
        <w:rPr>
          <w:sz w:val="20"/>
        </w:rPr>
      </w:pPr>
      <w:r w:rsidRPr="002952DC">
        <w:rPr>
          <w:sz w:val="20"/>
        </w:rPr>
        <w:tab/>
        <w:t>непосредственно в Архивном отделе;</w:t>
      </w:r>
    </w:p>
    <w:p w:rsidR="00836662" w:rsidRPr="002952DC" w:rsidRDefault="00836662" w:rsidP="00836662">
      <w:pPr>
        <w:jc w:val="both"/>
        <w:rPr>
          <w:sz w:val="20"/>
        </w:rPr>
      </w:pPr>
      <w:r w:rsidRPr="002952DC">
        <w:rPr>
          <w:sz w:val="20"/>
        </w:rPr>
        <w:tab/>
        <w:t xml:space="preserve">при обращении по телефону; </w:t>
      </w:r>
    </w:p>
    <w:p w:rsidR="00836662" w:rsidRPr="002952DC" w:rsidRDefault="00836662" w:rsidP="00836662">
      <w:pPr>
        <w:jc w:val="both"/>
        <w:rPr>
          <w:sz w:val="20"/>
        </w:rPr>
      </w:pPr>
      <w:r w:rsidRPr="002952DC">
        <w:rPr>
          <w:sz w:val="20"/>
        </w:rPr>
        <w:tab/>
        <w:t>в письменном виде по почте или электронным каналам связи;</w:t>
      </w:r>
    </w:p>
    <w:p w:rsidR="00836662" w:rsidRPr="002952DC" w:rsidRDefault="00836662" w:rsidP="00836662">
      <w:pPr>
        <w:jc w:val="both"/>
        <w:rPr>
          <w:sz w:val="20"/>
        </w:rPr>
      </w:pPr>
      <w:r w:rsidRPr="002952DC">
        <w:rPr>
          <w:sz w:val="20"/>
        </w:rPr>
        <w:tab/>
        <w:t>на информационных стендах.</w:t>
      </w:r>
    </w:p>
    <w:p w:rsidR="00836662" w:rsidRPr="002952DC" w:rsidRDefault="00836662" w:rsidP="00836662">
      <w:pPr>
        <w:pStyle w:val="a8"/>
        <w:spacing w:before="0" w:beforeAutospacing="0" w:after="0" w:afterAutospacing="0"/>
        <w:ind w:firstLine="709"/>
        <w:jc w:val="both"/>
        <w:rPr>
          <w:sz w:val="20"/>
          <w:szCs w:val="20"/>
        </w:rPr>
      </w:pPr>
      <w:r w:rsidRPr="002952DC">
        <w:rPr>
          <w:sz w:val="20"/>
          <w:szCs w:val="20"/>
        </w:rPr>
        <w:t>Почтовый адрес МФЦ: 446160, Самарская область, с.Пестравка, ул. 50 лет Октября, 57.</w:t>
      </w:r>
    </w:p>
    <w:p w:rsidR="00836662" w:rsidRPr="002952DC" w:rsidRDefault="00836662" w:rsidP="00836662">
      <w:pPr>
        <w:pStyle w:val="a8"/>
        <w:spacing w:before="0" w:beforeAutospacing="0" w:after="0" w:afterAutospacing="0"/>
        <w:ind w:firstLine="709"/>
        <w:jc w:val="both"/>
        <w:rPr>
          <w:rStyle w:val="a7"/>
          <w:sz w:val="20"/>
          <w:szCs w:val="20"/>
        </w:rPr>
      </w:pPr>
      <w:r w:rsidRPr="002952DC">
        <w:rPr>
          <w:sz w:val="20"/>
          <w:szCs w:val="20"/>
        </w:rPr>
        <w:t xml:space="preserve">Электронный адрес МФЦ: </w:t>
      </w:r>
      <w:hyperlink r:id="rId7" w:history="1">
        <w:r w:rsidRPr="002952DC">
          <w:rPr>
            <w:rStyle w:val="a7"/>
            <w:sz w:val="20"/>
            <w:szCs w:val="20"/>
            <w:lang w:val="fi-FI"/>
          </w:rPr>
          <w:t>pestr-mfc</w:t>
        </w:r>
        <w:r w:rsidRPr="002952DC">
          <w:rPr>
            <w:rStyle w:val="a7"/>
            <w:sz w:val="20"/>
            <w:szCs w:val="20"/>
          </w:rPr>
          <w:t>@</w:t>
        </w:r>
        <w:r w:rsidRPr="002952DC">
          <w:rPr>
            <w:rStyle w:val="a7"/>
            <w:sz w:val="20"/>
            <w:szCs w:val="20"/>
            <w:lang w:val="en-US"/>
          </w:rPr>
          <w:t>yandex</w:t>
        </w:r>
        <w:r w:rsidRPr="002952DC">
          <w:rPr>
            <w:rStyle w:val="a7"/>
            <w:sz w:val="20"/>
            <w:szCs w:val="20"/>
          </w:rPr>
          <w:t>.</w:t>
        </w:r>
        <w:r w:rsidRPr="002952DC">
          <w:rPr>
            <w:rStyle w:val="a7"/>
            <w:sz w:val="20"/>
            <w:szCs w:val="20"/>
            <w:lang w:val="en-US"/>
          </w:rPr>
          <w:t>ru</w:t>
        </w:r>
        <w:r w:rsidRPr="002952DC">
          <w:rPr>
            <w:rStyle w:val="a7"/>
            <w:sz w:val="20"/>
            <w:szCs w:val="20"/>
          </w:rPr>
          <w:t xml:space="preserve"> </w:t>
        </w:r>
      </w:hyperlink>
    </w:p>
    <w:p w:rsidR="00836662" w:rsidRPr="002952DC" w:rsidRDefault="00836662" w:rsidP="00836662">
      <w:pPr>
        <w:ind w:firstLine="709"/>
        <w:jc w:val="both"/>
        <w:rPr>
          <w:sz w:val="20"/>
        </w:rPr>
      </w:pPr>
      <w:r w:rsidRPr="002952DC">
        <w:rPr>
          <w:sz w:val="20"/>
        </w:rPr>
        <w:t>Телефон МФЦ: тел.(8-846-74) 2-00-22</w:t>
      </w:r>
    </w:p>
    <w:p w:rsidR="00836662" w:rsidRPr="002952DC" w:rsidRDefault="00836662" w:rsidP="00836662">
      <w:pPr>
        <w:ind w:firstLine="709"/>
        <w:jc w:val="both"/>
        <w:rPr>
          <w:sz w:val="20"/>
        </w:rPr>
      </w:pPr>
      <w:r w:rsidRPr="002952DC">
        <w:rPr>
          <w:sz w:val="20"/>
        </w:rPr>
        <w:t>График работы:</w:t>
      </w:r>
    </w:p>
    <w:p w:rsidR="00836662" w:rsidRPr="002952DC" w:rsidRDefault="00836662" w:rsidP="00836662">
      <w:pPr>
        <w:ind w:firstLine="709"/>
        <w:jc w:val="both"/>
        <w:rPr>
          <w:sz w:val="20"/>
        </w:rPr>
      </w:pPr>
      <w:r w:rsidRPr="002952DC">
        <w:rPr>
          <w:sz w:val="20"/>
        </w:rPr>
        <w:t xml:space="preserve">понедельник-пятница, 8-00 – 20-00, суббота – 9-00 – 14-00; </w:t>
      </w:r>
    </w:p>
    <w:p w:rsidR="00836662" w:rsidRPr="002952DC" w:rsidRDefault="00836662" w:rsidP="00836662">
      <w:pPr>
        <w:ind w:firstLine="709"/>
        <w:jc w:val="both"/>
        <w:rPr>
          <w:sz w:val="20"/>
        </w:rPr>
      </w:pPr>
      <w:r w:rsidRPr="002952DC">
        <w:rPr>
          <w:sz w:val="20"/>
        </w:rPr>
        <w:t xml:space="preserve">приемные дни понедельник-суббота  </w:t>
      </w:r>
    </w:p>
    <w:p w:rsidR="00836662" w:rsidRPr="002952DC" w:rsidRDefault="00836662" w:rsidP="00836662">
      <w:pPr>
        <w:ind w:firstLine="709"/>
        <w:jc w:val="both"/>
        <w:rPr>
          <w:sz w:val="20"/>
        </w:rPr>
      </w:pPr>
      <w:r w:rsidRPr="002952DC">
        <w:rPr>
          <w:sz w:val="20"/>
        </w:rPr>
        <w:t xml:space="preserve">воскресенье – выходной день. </w:t>
      </w:r>
    </w:p>
    <w:p w:rsidR="00836662" w:rsidRPr="002952DC" w:rsidRDefault="00836662" w:rsidP="00836662">
      <w:pPr>
        <w:pStyle w:val="a8"/>
        <w:spacing w:before="0" w:beforeAutospacing="0" w:after="0" w:afterAutospacing="0"/>
        <w:ind w:firstLine="709"/>
        <w:jc w:val="both"/>
        <w:rPr>
          <w:sz w:val="20"/>
          <w:szCs w:val="20"/>
        </w:rPr>
      </w:pPr>
      <w:r w:rsidRPr="002952DC">
        <w:rPr>
          <w:sz w:val="20"/>
          <w:szCs w:val="20"/>
        </w:rPr>
        <w:t xml:space="preserve">Почтовый адрес Архивного отдела: 446160, Самарская область, с.Пестравка, ул. 50 лет Октября, 57. </w:t>
      </w:r>
    </w:p>
    <w:p w:rsidR="00836662" w:rsidRPr="002952DC" w:rsidRDefault="00836662" w:rsidP="00836662">
      <w:pPr>
        <w:pStyle w:val="a8"/>
        <w:spacing w:before="0" w:beforeAutospacing="0" w:after="0" w:afterAutospacing="0"/>
        <w:ind w:firstLine="709"/>
        <w:jc w:val="both"/>
        <w:rPr>
          <w:rStyle w:val="a7"/>
          <w:sz w:val="20"/>
          <w:szCs w:val="20"/>
        </w:rPr>
      </w:pPr>
      <w:r w:rsidRPr="002952DC">
        <w:rPr>
          <w:sz w:val="20"/>
          <w:szCs w:val="20"/>
        </w:rPr>
        <w:t xml:space="preserve">Электронный адрес Архивного отдела: </w:t>
      </w:r>
      <w:hyperlink r:id="rId8" w:history="1">
        <w:r w:rsidRPr="002952DC">
          <w:rPr>
            <w:rStyle w:val="a7"/>
            <w:sz w:val="20"/>
            <w:szCs w:val="20"/>
            <w:lang w:val="fi-FI"/>
          </w:rPr>
          <w:t>pest-arh</w:t>
        </w:r>
        <w:r w:rsidRPr="002952DC">
          <w:rPr>
            <w:rStyle w:val="a7"/>
            <w:sz w:val="20"/>
            <w:szCs w:val="20"/>
          </w:rPr>
          <w:t>@</w:t>
        </w:r>
        <w:r w:rsidRPr="002952DC">
          <w:rPr>
            <w:rStyle w:val="a7"/>
            <w:sz w:val="20"/>
            <w:szCs w:val="20"/>
            <w:lang w:val="en-US"/>
          </w:rPr>
          <w:t>yandex</w:t>
        </w:r>
        <w:r w:rsidRPr="002952DC">
          <w:rPr>
            <w:rStyle w:val="a7"/>
            <w:sz w:val="20"/>
            <w:szCs w:val="20"/>
          </w:rPr>
          <w:t>.</w:t>
        </w:r>
        <w:r w:rsidRPr="002952DC">
          <w:rPr>
            <w:rStyle w:val="a7"/>
            <w:sz w:val="20"/>
            <w:szCs w:val="20"/>
            <w:lang w:val="en-US"/>
          </w:rPr>
          <w:t>ru</w:t>
        </w:r>
        <w:r w:rsidRPr="002952DC">
          <w:rPr>
            <w:rStyle w:val="a7"/>
            <w:sz w:val="20"/>
            <w:szCs w:val="20"/>
          </w:rPr>
          <w:t xml:space="preserve"> </w:t>
        </w:r>
      </w:hyperlink>
    </w:p>
    <w:p w:rsidR="00836662" w:rsidRPr="002952DC" w:rsidRDefault="00836662" w:rsidP="00836662">
      <w:pPr>
        <w:ind w:firstLine="709"/>
        <w:jc w:val="both"/>
        <w:rPr>
          <w:sz w:val="20"/>
        </w:rPr>
      </w:pPr>
      <w:r w:rsidRPr="002952DC">
        <w:rPr>
          <w:sz w:val="20"/>
        </w:rPr>
        <w:t>Телефоны  Архивного отдела предоставляющего муниципальную услугу: тел.(8-846-74) 2-12-74, тел.факс.(8-846-74) 2-19-33, 2-15-44.</w:t>
      </w:r>
    </w:p>
    <w:p w:rsidR="00836662" w:rsidRPr="002952DC" w:rsidRDefault="00836662" w:rsidP="00836662">
      <w:pPr>
        <w:ind w:firstLine="709"/>
        <w:jc w:val="both"/>
        <w:rPr>
          <w:sz w:val="20"/>
        </w:rPr>
      </w:pPr>
      <w:r w:rsidRPr="002952DC">
        <w:rPr>
          <w:sz w:val="20"/>
        </w:rPr>
        <w:t>График работы:</w:t>
      </w:r>
    </w:p>
    <w:p w:rsidR="00836662" w:rsidRPr="002952DC" w:rsidRDefault="00836662" w:rsidP="00836662">
      <w:pPr>
        <w:ind w:firstLine="709"/>
        <w:jc w:val="both"/>
        <w:rPr>
          <w:sz w:val="20"/>
        </w:rPr>
      </w:pPr>
      <w:r w:rsidRPr="002952DC">
        <w:rPr>
          <w:sz w:val="20"/>
        </w:rPr>
        <w:t xml:space="preserve">понедельник-пятница, 8-00 – 16-00 (перерыв с 12.00 до 13.00), </w:t>
      </w:r>
    </w:p>
    <w:p w:rsidR="00836662" w:rsidRPr="002952DC" w:rsidRDefault="00836662" w:rsidP="00836662">
      <w:pPr>
        <w:ind w:firstLine="709"/>
        <w:jc w:val="both"/>
        <w:rPr>
          <w:sz w:val="20"/>
        </w:rPr>
      </w:pPr>
      <w:r w:rsidRPr="002952DC">
        <w:rPr>
          <w:sz w:val="20"/>
        </w:rPr>
        <w:t xml:space="preserve">приемные дни понедельник-четверг.  </w:t>
      </w:r>
    </w:p>
    <w:p w:rsidR="00836662" w:rsidRPr="002952DC" w:rsidRDefault="00836662" w:rsidP="00836662">
      <w:pPr>
        <w:ind w:firstLine="709"/>
        <w:jc w:val="both"/>
        <w:rPr>
          <w:sz w:val="20"/>
        </w:rPr>
      </w:pPr>
      <w:r w:rsidRPr="002952DC">
        <w:rPr>
          <w:sz w:val="20"/>
        </w:rPr>
        <w:t xml:space="preserve">пятница не приемный день. </w:t>
      </w:r>
    </w:p>
    <w:p w:rsidR="00836662" w:rsidRPr="002952DC" w:rsidRDefault="00836662" w:rsidP="00836662">
      <w:pPr>
        <w:ind w:firstLine="709"/>
        <w:jc w:val="both"/>
        <w:rPr>
          <w:sz w:val="20"/>
        </w:rPr>
      </w:pPr>
      <w:r w:rsidRPr="002952DC">
        <w:rPr>
          <w:sz w:val="20"/>
        </w:rPr>
        <w:t xml:space="preserve">суббота-воскресенье – выходные дни. </w:t>
      </w:r>
    </w:p>
    <w:p w:rsidR="00836662" w:rsidRPr="002952DC" w:rsidRDefault="00836662" w:rsidP="00836662">
      <w:pPr>
        <w:jc w:val="both"/>
        <w:rPr>
          <w:sz w:val="20"/>
        </w:rPr>
      </w:pPr>
      <w:r w:rsidRPr="002952DC">
        <w:rPr>
          <w:sz w:val="20"/>
        </w:rPr>
        <w:tab/>
        <w:t xml:space="preserve">Информирование  при личном обращении в МФЦ осуществляется должностными  лицами на рабочем месте в соответствии с графиком работы МФЦ. </w:t>
      </w:r>
    </w:p>
    <w:p w:rsidR="00836662" w:rsidRPr="002952DC" w:rsidRDefault="00836662" w:rsidP="00836662">
      <w:pPr>
        <w:jc w:val="both"/>
        <w:rPr>
          <w:sz w:val="20"/>
        </w:rPr>
      </w:pPr>
      <w:r w:rsidRPr="002952DC">
        <w:rPr>
          <w:sz w:val="20"/>
        </w:rPr>
        <w:lastRenderedPageBreak/>
        <w:tab/>
        <w:t>Информирование (консультация) при личном обращении в Архивный отдел осуществляется начальником и архивариусом  Архивного отдела ( далее – должностное лицо) на рабочем месте в соответствии с графиком работы Архивного отдела.</w:t>
      </w:r>
    </w:p>
    <w:p w:rsidR="00836662" w:rsidRPr="002952DC" w:rsidRDefault="00836662" w:rsidP="00836662">
      <w:pPr>
        <w:ind w:firstLine="720"/>
        <w:jc w:val="both"/>
        <w:rPr>
          <w:sz w:val="20"/>
        </w:rPr>
      </w:pPr>
      <w:r w:rsidRPr="002952DC">
        <w:rPr>
          <w:sz w:val="20"/>
        </w:rPr>
        <w:t>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w:t>
      </w:r>
    </w:p>
    <w:p w:rsidR="00836662" w:rsidRPr="002952DC" w:rsidRDefault="00836662" w:rsidP="00836662">
      <w:pPr>
        <w:jc w:val="both"/>
        <w:rPr>
          <w:sz w:val="20"/>
        </w:rPr>
      </w:pPr>
      <w:r w:rsidRPr="002952DC">
        <w:rPr>
          <w:sz w:val="20"/>
        </w:rPr>
        <w:tab/>
        <w:t>Информирование (консультация) по телефону осуществляется ответственными должностными лицами по справочным телефонам в соответствии с графиком работы МФЦ или Архивного отдела.</w:t>
      </w:r>
    </w:p>
    <w:p w:rsidR="00836662" w:rsidRPr="002952DC" w:rsidRDefault="00836662" w:rsidP="00836662">
      <w:pPr>
        <w:jc w:val="both"/>
        <w:rPr>
          <w:sz w:val="20"/>
        </w:rPr>
      </w:pPr>
      <w:r w:rsidRPr="002952DC">
        <w:rPr>
          <w:sz w:val="20"/>
        </w:rPr>
        <w:tab/>
        <w:t xml:space="preserve">Ответ на телефонный звонок должен начинаться с информации о наименовании МФЦ или Архивного отдела, фамилии, имени, отчества,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w:t>
      </w:r>
    </w:p>
    <w:p w:rsidR="00836662" w:rsidRPr="002952DC" w:rsidRDefault="00836662" w:rsidP="00836662">
      <w:pPr>
        <w:jc w:val="both"/>
        <w:rPr>
          <w:sz w:val="20"/>
        </w:rPr>
      </w:pPr>
      <w:r w:rsidRPr="002952DC">
        <w:rPr>
          <w:sz w:val="20"/>
        </w:rPr>
        <w:tab/>
        <w:t>Время разговора не должно превышать 10 минут.</w:t>
      </w:r>
    </w:p>
    <w:p w:rsidR="00836662" w:rsidRPr="002952DC" w:rsidRDefault="00836662" w:rsidP="00836662">
      <w:pPr>
        <w:jc w:val="both"/>
        <w:rPr>
          <w:sz w:val="20"/>
        </w:rPr>
      </w:pPr>
      <w:r w:rsidRPr="002952DC">
        <w:rPr>
          <w:sz w:val="20"/>
        </w:rPr>
        <w:tab/>
        <w:t>При ответах на телефонные звонки и устные обращения ответственное должностное лицо обязано предоставлять информацию по следующим вопросам:</w:t>
      </w:r>
    </w:p>
    <w:p w:rsidR="00836662" w:rsidRPr="002952DC" w:rsidRDefault="00836662" w:rsidP="00836662">
      <w:pPr>
        <w:ind w:firstLine="567"/>
        <w:jc w:val="both"/>
        <w:rPr>
          <w:sz w:val="20"/>
        </w:rPr>
      </w:pPr>
      <w:r w:rsidRPr="002952DC">
        <w:rPr>
          <w:sz w:val="20"/>
        </w:rPr>
        <w:t xml:space="preserve">о графике работы МФЦ и Архивного отдела; </w:t>
      </w:r>
    </w:p>
    <w:p w:rsidR="00836662" w:rsidRPr="002952DC" w:rsidRDefault="00836662" w:rsidP="00836662">
      <w:pPr>
        <w:ind w:firstLine="567"/>
        <w:jc w:val="both"/>
        <w:rPr>
          <w:sz w:val="20"/>
        </w:rPr>
      </w:pPr>
      <w:r w:rsidRPr="002952DC">
        <w:rPr>
          <w:sz w:val="20"/>
        </w:rPr>
        <w:t>о месте размещения на официальном сайте МФЦ и Администрации муниципального района Пестравский информации о предоставлении муниципальной услуги;</w:t>
      </w:r>
    </w:p>
    <w:p w:rsidR="00836662" w:rsidRPr="002952DC" w:rsidRDefault="00836662" w:rsidP="00836662">
      <w:pPr>
        <w:autoSpaceDE w:val="0"/>
        <w:autoSpaceDN w:val="0"/>
        <w:adjustRightInd w:val="0"/>
        <w:ind w:firstLine="567"/>
        <w:jc w:val="both"/>
        <w:rPr>
          <w:sz w:val="20"/>
        </w:rPr>
      </w:pPr>
      <w:r w:rsidRPr="002952DC">
        <w:rPr>
          <w:sz w:val="20"/>
        </w:rPr>
        <w:t>о сроке предоставления муниципальной услуги;</w:t>
      </w:r>
    </w:p>
    <w:p w:rsidR="00836662" w:rsidRPr="002952DC" w:rsidRDefault="00836662" w:rsidP="00836662">
      <w:pPr>
        <w:autoSpaceDE w:val="0"/>
        <w:autoSpaceDN w:val="0"/>
        <w:adjustRightInd w:val="0"/>
        <w:ind w:firstLine="567"/>
        <w:jc w:val="both"/>
        <w:rPr>
          <w:sz w:val="20"/>
        </w:rPr>
      </w:pPr>
      <w:r w:rsidRPr="002952DC">
        <w:rPr>
          <w:sz w:val="20"/>
        </w:rPr>
        <w:t>об отказе в предоставлении муниципальной услуги;</w:t>
      </w:r>
    </w:p>
    <w:p w:rsidR="00836662" w:rsidRPr="002952DC" w:rsidRDefault="00836662" w:rsidP="00836662">
      <w:pPr>
        <w:autoSpaceDE w:val="0"/>
        <w:autoSpaceDN w:val="0"/>
        <w:adjustRightInd w:val="0"/>
        <w:ind w:firstLine="567"/>
        <w:jc w:val="both"/>
        <w:rPr>
          <w:sz w:val="20"/>
        </w:rPr>
      </w:pPr>
      <w:r w:rsidRPr="002952DC">
        <w:rPr>
          <w:sz w:val="20"/>
        </w:rPr>
        <w:t>о текущей административной процедуре предоставления муниципальной услуги;</w:t>
      </w:r>
    </w:p>
    <w:p w:rsidR="00836662" w:rsidRPr="002952DC" w:rsidRDefault="00836662" w:rsidP="00836662">
      <w:pPr>
        <w:autoSpaceDE w:val="0"/>
        <w:autoSpaceDN w:val="0"/>
        <w:adjustRightInd w:val="0"/>
        <w:ind w:firstLine="567"/>
        <w:jc w:val="both"/>
        <w:rPr>
          <w:sz w:val="20"/>
        </w:rPr>
      </w:pPr>
      <w:r w:rsidRPr="002952DC">
        <w:rPr>
          <w:sz w:val="20"/>
        </w:rPr>
        <w:t>о порядке обжалования действий (бездействия) и решений, осуществляемых и принимаемых в ходе предоставления муниципальной услуги.</w:t>
      </w:r>
    </w:p>
    <w:p w:rsidR="00836662" w:rsidRPr="002952DC" w:rsidRDefault="00836662" w:rsidP="00836662">
      <w:pPr>
        <w:ind w:firstLine="567"/>
        <w:jc w:val="both"/>
        <w:rPr>
          <w:sz w:val="20"/>
        </w:rPr>
      </w:pPr>
      <w:r w:rsidRPr="002952DC">
        <w:rPr>
          <w:sz w:val="20"/>
        </w:rPr>
        <w:t>Консультации проводятся по следующим вопросам:</w:t>
      </w:r>
    </w:p>
    <w:p w:rsidR="00836662" w:rsidRPr="002952DC" w:rsidRDefault="00836662" w:rsidP="00836662">
      <w:pPr>
        <w:jc w:val="both"/>
        <w:rPr>
          <w:sz w:val="20"/>
        </w:rPr>
      </w:pPr>
      <w:r w:rsidRPr="002952DC">
        <w:rPr>
          <w:sz w:val="20"/>
        </w:rPr>
        <w:tab/>
        <w:t>- порядок оформления заявления, необходимого для предоставления муниципальной услуги;</w:t>
      </w:r>
    </w:p>
    <w:p w:rsidR="00836662" w:rsidRPr="002952DC" w:rsidRDefault="00836662" w:rsidP="00836662">
      <w:pPr>
        <w:jc w:val="both"/>
        <w:rPr>
          <w:sz w:val="20"/>
        </w:rPr>
      </w:pPr>
      <w:r w:rsidRPr="002952DC">
        <w:rPr>
          <w:sz w:val="20"/>
        </w:rPr>
        <w:tab/>
        <w:t>- о порядке предоставления муниципальной услуги.</w:t>
      </w:r>
    </w:p>
    <w:p w:rsidR="00836662" w:rsidRPr="002952DC" w:rsidRDefault="00836662" w:rsidP="00836662">
      <w:pPr>
        <w:jc w:val="both"/>
        <w:rPr>
          <w:sz w:val="20"/>
        </w:rPr>
      </w:pPr>
      <w:r w:rsidRPr="002952DC">
        <w:rPr>
          <w:sz w:val="20"/>
        </w:rPr>
        <w:tab/>
        <w:t>Во время разговора ответственное должностное лицо должно говорить четко, избегать «параллельных разговоров» с окружающими людьми и не прерывать разговор по причине поступления звонка на другой аппарат.</w:t>
      </w:r>
    </w:p>
    <w:p w:rsidR="00836662" w:rsidRPr="002952DC" w:rsidRDefault="00836662" w:rsidP="00836662">
      <w:pPr>
        <w:jc w:val="both"/>
        <w:rPr>
          <w:sz w:val="20"/>
        </w:rPr>
      </w:pPr>
      <w:r w:rsidRPr="002952DC">
        <w:rPr>
          <w:sz w:val="20"/>
        </w:rPr>
        <w:tab/>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начальнику МФЦ или Архивного отдела, либо должен быть сообщён телефонный номер, по которому можно получить необходимую информацию.</w:t>
      </w:r>
    </w:p>
    <w:p w:rsidR="00836662" w:rsidRPr="002952DC" w:rsidRDefault="00836662" w:rsidP="00836662">
      <w:pPr>
        <w:ind w:firstLine="709"/>
        <w:jc w:val="both"/>
        <w:rPr>
          <w:sz w:val="20"/>
        </w:rPr>
      </w:pPr>
      <w:r w:rsidRPr="002952DC">
        <w:rPr>
          <w:sz w:val="20"/>
        </w:rPr>
        <w:t>Ответственное должностное лицо, осуществляющее устное информирование о порядке предоставления муниципальной услуги, не вправе осуществлять консультирование, выходящее за рамки стандартных процедур и условий предоставления муниципальной услуги, и прямо или косвенно влиять на индивидуальное решение Заявителя.</w:t>
      </w:r>
    </w:p>
    <w:p w:rsidR="00836662" w:rsidRPr="002952DC" w:rsidRDefault="00836662" w:rsidP="00836662">
      <w:pPr>
        <w:jc w:val="both"/>
        <w:rPr>
          <w:sz w:val="20"/>
        </w:rPr>
      </w:pPr>
      <w:r w:rsidRPr="002952DC">
        <w:rPr>
          <w:b/>
          <w:sz w:val="20"/>
        </w:rPr>
        <w:tab/>
      </w:r>
      <w:r w:rsidRPr="002952DC">
        <w:rPr>
          <w:sz w:val="20"/>
        </w:rPr>
        <w:t>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МФЦ или Архивный отдел.</w:t>
      </w:r>
    </w:p>
    <w:p w:rsidR="00836662" w:rsidRPr="002952DC" w:rsidRDefault="00836662" w:rsidP="00836662">
      <w:pPr>
        <w:jc w:val="both"/>
        <w:rPr>
          <w:sz w:val="20"/>
        </w:rPr>
      </w:pPr>
      <w:r w:rsidRPr="002952DC">
        <w:rPr>
          <w:sz w:val="20"/>
        </w:rPr>
        <w:tab/>
        <w:t xml:space="preserve">Письменное информирование (консультация) при обращении Заявителя в МФЦ или Архивный отдел осуществляется путём направления ответа почтовым отправлением, электронной почтой или путём размещения ответа на официальном сайте МФЦ или Администрации муниципального района Пестравский в зависимости от способа обращения Заявителя за информацией или способа доставки ответа, указанного в письменном обращении Заявителя. </w:t>
      </w:r>
    </w:p>
    <w:p w:rsidR="00836662" w:rsidRPr="002952DC" w:rsidRDefault="00836662" w:rsidP="00836662">
      <w:pPr>
        <w:ind w:firstLine="709"/>
        <w:jc w:val="both"/>
        <w:rPr>
          <w:sz w:val="20"/>
        </w:rPr>
      </w:pPr>
      <w:r w:rsidRPr="002952DC">
        <w:rPr>
          <w:sz w:val="20"/>
        </w:rPr>
        <w:t xml:space="preserve">Ответ на обращение Заявителя представляется в простой, чёткой форме и должен содержать ответы на поставленные вопросы, указание фамилии и номера телефона исполнителя. </w:t>
      </w:r>
    </w:p>
    <w:p w:rsidR="00836662" w:rsidRPr="002952DC" w:rsidRDefault="00836662" w:rsidP="00836662">
      <w:pPr>
        <w:ind w:firstLine="709"/>
        <w:jc w:val="both"/>
        <w:rPr>
          <w:sz w:val="20"/>
        </w:rPr>
      </w:pPr>
      <w:r w:rsidRPr="002952DC">
        <w:rPr>
          <w:sz w:val="20"/>
        </w:rPr>
        <w:t>Ответ подписывается начальником Архивного отдела и направляется Заявителю в срок, не превышающий 10 рабочих дней со дня регистрации обращения.</w:t>
      </w:r>
    </w:p>
    <w:p w:rsidR="00836662" w:rsidRPr="002952DC" w:rsidRDefault="00836662" w:rsidP="00836662">
      <w:pPr>
        <w:jc w:val="both"/>
        <w:rPr>
          <w:sz w:val="20"/>
        </w:rPr>
      </w:pPr>
      <w:r w:rsidRPr="002952DC">
        <w:rPr>
          <w:sz w:val="20"/>
        </w:rPr>
        <w:tab/>
        <w:t>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w:t>
      </w:r>
    </w:p>
    <w:p w:rsidR="00836662" w:rsidRPr="002952DC" w:rsidRDefault="00836662" w:rsidP="00836662">
      <w:pPr>
        <w:jc w:val="both"/>
        <w:rPr>
          <w:sz w:val="20"/>
        </w:rPr>
      </w:pPr>
      <w:r w:rsidRPr="002952DC">
        <w:rPr>
          <w:sz w:val="20"/>
        </w:rPr>
        <w:tab/>
        <w:t xml:space="preserve">Все обращения  по информированию исполняются в срок, не превышающий 10 рабочих дней со дня поступления обращения. </w:t>
      </w:r>
    </w:p>
    <w:p w:rsidR="00836662" w:rsidRPr="002952DC" w:rsidRDefault="00836662" w:rsidP="00836662">
      <w:pPr>
        <w:tabs>
          <w:tab w:val="left" w:pos="142"/>
          <w:tab w:val="left" w:pos="1134"/>
        </w:tabs>
        <w:autoSpaceDE w:val="0"/>
        <w:autoSpaceDN w:val="0"/>
        <w:adjustRightInd w:val="0"/>
        <w:ind w:firstLine="709"/>
        <w:jc w:val="both"/>
        <w:rPr>
          <w:sz w:val="20"/>
        </w:rPr>
      </w:pPr>
      <w:r w:rsidRPr="002952DC">
        <w:rPr>
          <w:sz w:val="20"/>
        </w:rPr>
        <w:t>На информационных стендах и в информационном терминале размещается следующая обязательная информация:</w:t>
      </w:r>
    </w:p>
    <w:p w:rsidR="00836662" w:rsidRPr="002952DC" w:rsidRDefault="00836662" w:rsidP="00836662">
      <w:pPr>
        <w:ind w:firstLine="709"/>
        <w:jc w:val="both"/>
        <w:rPr>
          <w:sz w:val="20"/>
        </w:rPr>
      </w:pPr>
      <w:r w:rsidRPr="002952DC">
        <w:rPr>
          <w:sz w:val="20"/>
        </w:rPr>
        <w:t>график работы МФЦ или Архивного отдела;</w:t>
      </w:r>
    </w:p>
    <w:p w:rsidR="00836662" w:rsidRPr="002952DC" w:rsidRDefault="00836662" w:rsidP="00836662">
      <w:pPr>
        <w:ind w:firstLine="709"/>
        <w:jc w:val="both"/>
        <w:rPr>
          <w:sz w:val="20"/>
        </w:rPr>
      </w:pPr>
      <w:r w:rsidRPr="002952DC">
        <w:rPr>
          <w:sz w:val="20"/>
        </w:rPr>
        <w:t>фамилия, имя, отчество начальника МФЦ или Архивного отдела;</w:t>
      </w:r>
    </w:p>
    <w:p w:rsidR="00836662" w:rsidRPr="002952DC" w:rsidRDefault="00836662" w:rsidP="00836662">
      <w:pPr>
        <w:ind w:firstLine="709"/>
        <w:jc w:val="both"/>
        <w:rPr>
          <w:sz w:val="20"/>
        </w:rPr>
      </w:pPr>
      <w:r w:rsidRPr="002952DC">
        <w:rPr>
          <w:sz w:val="20"/>
        </w:rPr>
        <w:lastRenderedPageBreak/>
        <w:t xml:space="preserve">номера кабинетов, где осуществляются информирование (консультация) Заявителей и приём документов, необходимых для предоставления муниципальной  услуги; </w:t>
      </w:r>
    </w:p>
    <w:p w:rsidR="00836662" w:rsidRPr="002952DC" w:rsidRDefault="00836662" w:rsidP="00836662">
      <w:pPr>
        <w:ind w:firstLine="709"/>
        <w:jc w:val="both"/>
        <w:rPr>
          <w:sz w:val="20"/>
        </w:rPr>
      </w:pPr>
      <w:r w:rsidRPr="002952DC">
        <w:rPr>
          <w:sz w:val="20"/>
        </w:rPr>
        <w:t>фамилия, имя, отчество, должность ответственных</w:t>
      </w:r>
      <w:r w:rsidRPr="002952DC">
        <w:rPr>
          <w:rStyle w:val="ab"/>
        </w:rPr>
        <w:t xml:space="preserve"> должностных лиц;</w:t>
      </w:r>
    </w:p>
    <w:p w:rsidR="00836662" w:rsidRPr="002952DC" w:rsidRDefault="00836662" w:rsidP="00836662">
      <w:pPr>
        <w:ind w:firstLine="709"/>
        <w:jc w:val="both"/>
        <w:rPr>
          <w:sz w:val="20"/>
        </w:rPr>
      </w:pPr>
      <w:r w:rsidRPr="002952DC">
        <w:rPr>
          <w:sz w:val="20"/>
        </w:rPr>
        <w:t>номера справочных телефонов, почтовый адрес, адрес электронной почты МФЦ и  Архивного отдела, адреса официального сайтов;</w:t>
      </w:r>
    </w:p>
    <w:p w:rsidR="00836662" w:rsidRPr="002952DC" w:rsidRDefault="00836662" w:rsidP="00836662">
      <w:pPr>
        <w:ind w:firstLine="709"/>
        <w:jc w:val="both"/>
        <w:rPr>
          <w:sz w:val="20"/>
        </w:rPr>
      </w:pPr>
      <w:r w:rsidRPr="002952DC">
        <w:rPr>
          <w:sz w:val="20"/>
        </w:rPr>
        <w:t>фамилия, имя, отчество должностных лиц, телефон, адрес и график работы Администрации муниципального района Пестравский;</w:t>
      </w:r>
    </w:p>
    <w:p w:rsidR="00836662" w:rsidRPr="002952DC" w:rsidRDefault="00836662" w:rsidP="00836662">
      <w:pPr>
        <w:ind w:firstLine="709"/>
        <w:jc w:val="both"/>
        <w:rPr>
          <w:sz w:val="20"/>
        </w:rPr>
      </w:pPr>
      <w:r w:rsidRPr="002952DC">
        <w:rPr>
          <w:sz w:val="20"/>
        </w:rPr>
        <w:t>фамилия, имя, отчество должностных лиц, телефон, адрес и график работы Управления государственной архивной службы Самарской области;</w:t>
      </w:r>
    </w:p>
    <w:p w:rsidR="00836662" w:rsidRPr="002952DC" w:rsidRDefault="00836662" w:rsidP="00836662">
      <w:pPr>
        <w:pStyle w:val="ConsPlusNormal"/>
        <w:widowControl/>
        <w:ind w:firstLine="709"/>
        <w:jc w:val="both"/>
        <w:rPr>
          <w:rFonts w:ascii="Times New Roman" w:hAnsi="Times New Roman" w:cs="Times New Roman"/>
        </w:rPr>
      </w:pPr>
      <w:r w:rsidRPr="002952DC">
        <w:rPr>
          <w:rFonts w:ascii="Times New Roman" w:hAnsi="Times New Roman" w:cs="Times New Roman"/>
        </w:rPr>
        <w:t>извлечения из законодательных и иных нормативных правовых актов, содержащих нормы, регламентирующие деятельность МФЦ и Архивного отдела по предоставлению муниципальной услуги;</w:t>
      </w:r>
    </w:p>
    <w:p w:rsidR="00836662" w:rsidRPr="002952DC" w:rsidRDefault="00836662" w:rsidP="00836662">
      <w:pPr>
        <w:ind w:firstLine="709"/>
        <w:jc w:val="both"/>
        <w:rPr>
          <w:sz w:val="20"/>
        </w:rPr>
      </w:pPr>
      <w:r w:rsidRPr="002952DC">
        <w:rPr>
          <w:sz w:val="20"/>
        </w:rPr>
        <w:t>настоящий Административный регламент;</w:t>
      </w:r>
    </w:p>
    <w:p w:rsidR="00836662" w:rsidRPr="002952DC" w:rsidRDefault="00836662" w:rsidP="00836662">
      <w:pPr>
        <w:pStyle w:val="ConsPlusNormal"/>
        <w:widowControl/>
        <w:ind w:firstLine="709"/>
        <w:jc w:val="both"/>
        <w:rPr>
          <w:rFonts w:ascii="Times New Roman" w:hAnsi="Times New Roman" w:cs="Times New Roman"/>
        </w:rPr>
      </w:pPr>
      <w:r w:rsidRPr="002952DC">
        <w:rPr>
          <w:rFonts w:ascii="Times New Roman" w:hAnsi="Times New Roman" w:cs="Times New Roman"/>
        </w:rPr>
        <w:t>образцы заявки (заявления), сопроводительного письма и документов, необходимых для предоставления муниципальной услуги;</w:t>
      </w:r>
    </w:p>
    <w:p w:rsidR="00836662" w:rsidRPr="002952DC" w:rsidRDefault="00836662" w:rsidP="00836662">
      <w:pPr>
        <w:ind w:firstLine="720"/>
        <w:jc w:val="both"/>
        <w:rPr>
          <w:sz w:val="20"/>
        </w:rPr>
      </w:pPr>
      <w:r w:rsidRPr="002952DC">
        <w:rPr>
          <w:sz w:val="20"/>
        </w:rPr>
        <w:t>Тексты материалов, размещаемых на информационных стендах,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836662" w:rsidRPr="002952DC" w:rsidRDefault="00836662" w:rsidP="00836662">
      <w:pPr>
        <w:jc w:val="both"/>
        <w:rPr>
          <w:sz w:val="20"/>
        </w:rPr>
      </w:pPr>
      <w:r w:rsidRPr="002952DC">
        <w:rPr>
          <w:sz w:val="20"/>
        </w:rPr>
        <w:tab/>
        <w:t>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836662" w:rsidRPr="002952DC" w:rsidRDefault="00836662" w:rsidP="00836662">
      <w:pPr>
        <w:jc w:val="both"/>
        <w:rPr>
          <w:sz w:val="20"/>
        </w:rPr>
      </w:pPr>
      <w:r w:rsidRPr="002952DC">
        <w:rPr>
          <w:sz w:val="20"/>
        </w:rPr>
        <w:tab/>
        <w:t xml:space="preserve">В случае возникновения каких-либо вопросов или недоразумений при приёме документов или в процессе предоставления муниципальной услуги Заявитель вправе обратиться к начальнику МФЦ или Архивного отдела. В случае невозможности принять Заявителя незамедлительно предусматривается возможность приёма его начальником МФЦ или Архивного отдела по предварительной записи, которая производится в тот же день. </w:t>
      </w:r>
    </w:p>
    <w:p w:rsidR="00836662" w:rsidRPr="002952DC" w:rsidRDefault="00836662" w:rsidP="00836662">
      <w:pPr>
        <w:ind w:firstLine="709"/>
        <w:jc w:val="both"/>
        <w:rPr>
          <w:sz w:val="20"/>
        </w:rPr>
      </w:pPr>
      <w:r w:rsidRPr="002952DC">
        <w:rPr>
          <w:sz w:val="20"/>
        </w:rPr>
        <w:t>Личный приём граждан осуществляется начальником Архивного отдела по местонахождению Архивного отдела во  вторник-четверг  с 8.00 часов до 12.00 часов.</w:t>
      </w:r>
    </w:p>
    <w:p w:rsidR="00836662" w:rsidRPr="002952DC" w:rsidRDefault="00836662" w:rsidP="00836662">
      <w:pPr>
        <w:jc w:val="both"/>
        <w:rPr>
          <w:sz w:val="20"/>
        </w:rPr>
      </w:pPr>
      <w:r w:rsidRPr="002952DC">
        <w:rPr>
          <w:sz w:val="20"/>
        </w:rPr>
        <w:tab/>
        <w:t xml:space="preserve">Сведения о месте нахождения и графике работы МФЦ и Архивного отдела, почтовом и электронном адресах, контактных телефонах размещены на официальных сайтах Управления государственной архивной службы Самарской области </w:t>
      </w:r>
      <w:hyperlink r:id="rId9" w:history="1">
        <w:r w:rsidRPr="002952DC">
          <w:rPr>
            <w:rStyle w:val="a7"/>
            <w:bCs/>
            <w:sz w:val="20"/>
            <w:lang w:val="en-US"/>
          </w:rPr>
          <w:t>www</w:t>
        </w:r>
        <w:r w:rsidRPr="002952DC">
          <w:rPr>
            <w:rStyle w:val="a7"/>
            <w:bCs/>
            <w:sz w:val="20"/>
          </w:rPr>
          <w:t>.</w:t>
        </w:r>
        <w:r w:rsidRPr="002952DC">
          <w:rPr>
            <w:rStyle w:val="a7"/>
            <w:bCs/>
            <w:sz w:val="20"/>
            <w:lang w:val="en-US"/>
          </w:rPr>
          <w:t>chiefarh</w:t>
        </w:r>
        <w:r w:rsidRPr="002952DC">
          <w:rPr>
            <w:rStyle w:val="a7"/>
            <w:bCs/>
            <w:sz w:val="20"/>
          </w:rPr>
          <w:t>.</w:t>
        </w:r>
        <w:r w:rsidRPr="002952DC">
          <w:rPr>
            <w:rStyle w:val="a7"/>
            <w:bCs/>
            <w:sz w:val="20"/>
            <w:lang w:val="en-US"/>
          </w:rPr>
          <w:t>samaracity</w:t>
        </w:r>
        <w:r w:rsidRPr="002952DC">
          <w:rPr>
            <w:rStyle w:val="a7"/>
            <w:bCs/>
            <w:sz w:val="20"/>
          </w:rPr>
          <w:t>.</w:t>
        </w:r>
        <w:r w:rsidRPr="002952DC">
          <w:rPr>
            <w:rStyle w:val="a7"/>
            <w:bCs/>
            <w:sz w:val="20"/>
            <w:lang w:val="en-US"/>
          </w:rPr>
          <w:t>ru</w:t>
        </w:r>
      </w:hyperlink>
      <w:r w:rsidRPr="002952DC">
        <w:rPr>
          <w:sz w:val="20"/>
        </w:rPr>
        <w:t xml:space="preserve">,  Администрации  муниципального района Пестравский </w:t>
      </w:r>
      <w:hyperlink r:id="rId10" w:history="1">
        <w:r w:rsidRPr="002952DC">
          <w:rPr>
            <w:rStyle w:val="a7"/>
            <w:sz w:val="20"/>
            <w:lang w:val="en-US"/>
          </w:rPr>
          <w:t>www</w:t>
        </w:r>
        <w:r w:rsidRPr="002952DC">
          <w:rPr>
            <w:rStyle w:val="a7"/>
            <w:sz w:val="20"/>
          </w:rPr>
          <w:t>.</w:t>
        </w:r>
        <w:r w:rsidRPr="002952DC">
          <w:rPr>
            <w:rStyle w:val="a7"/>
            <w:sz w:val="20"/>
            <w:lang w:val="en-US"/>
          </w:rPr>
          <w:t>pestravsky</w:t>
        </w:r>
        <w:r w:rsidRPr="002952DC">
          <w:rPr>
            <w:rStyle w:val="a7"/>
            <w:sz w:val="20"/>
          </w:rPr>
          <w:t>.</w:t>
        </w:r>
        <w:r w:rsidRPr="002952DC">
          <w:rPr>
            <w:rStyle w:val="a7"/>
            <w:sz w:val="20"/>
            <w:lang w:val="en-US"/>
          </w:rPr>
          <w:t>ru</w:t>
        </w:r>
      </w:hyperlink>
      <w:r w:rsidRPr="002952DC">
        <w:rPr>
          <w:sz w:val="20"/>
        </w:rPr>
        <w:t xml:space="preserve">, МФЦ </w:t>
      </w:r>
      <w:hyperlink r:id="rId11" w:history="1">
        <w:r w:rsidRPr="002952DC">
          <w:rPr>
            <w:rStyle w:val="a7"/>
            <w:sz w:val="20"/>
            <w:lang w:val="en-US"/>
          </w:rPr>
          <w:t>www</w:t>
        </w:r>
        <w:r w:rsidRPr="002952DC">
          <w:rPr>
            <w:rStyle w:val="a7"/>
            <w:sz w:val="20"/>
          </w:rPr>
          <w:t>.</w:t>
        </w:r>
        <w:r w:rsidRPr="002952DC">
          <w:rPr>
            <w:rStyle w:val="a7"/>
            <w:sz w:val="20"/>
            <w:lang w:val="en-US"/>
          </w:rPr>
          <w:t>mfc</w:t>
        </w:r>
        <w:r w:rsidRPr="002952DC">
          <w:rPr>
            <w:rStyle w:val="a7"/>
            <w:sz w:val="20"/>
          </w:rPr>
          <w:t>63.</w:t>
        </w:r>
        <w:r w:rsidRPr="002952DC">
          <w:rPr>
            <w:rStyle w:val="a7"/>
            <w:sz w:val="20"/>
            <w:lang w:val="en-US"/>
          </w:rPr>
          <w:t>ru</w:t>
        </w:r>
      </w:hyperlink>
    </w:p>
    <w:p w:rsidR="00836662" w:rsidRPr="002952DC" w:rsidRDefault="00836662" w:rsidP="00836662">
      <w:pPr>
        <w:shd w:val="clear" w:color="auto" w:fill="FFFFFF"/>
        <w:ind w:firstLine="567"/>
        <w:jc w:val="both"/>
        <w:rPr>
          <w:color w:val="000000"/>
          <w:sz w:val="20"/>
        </w:rPr>
      </w:pPr>
      <w:r w:rsidRPr="002952DC">
        <w:rPr>
          <w:color w:val="000000"/>
          <w:sz w:val="20"/>
        </w:rPr>
        <w:t>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в сети Интернет.</w:t>
      </w:r>
      <w:r w:rsidRPr="002952DC">
        <w:rPr>
          <w:sz w:val="20"/>
        </w:rPr>
        <w:t xml:space="preserve">    </w:t>
      </w:r>
      <w:r w:rsidRPr="002952DC">
        <w:rPr>
          <w:sz w:val="20"/>
        </w:rPr>
        <w:tab/>
        <w:t xml:space="preserve">   </w:t>
      </w:r>
      <w:r w:rsidRPr="002952DC">
        <w:rPr>
          <w:sz w:val="20"/>
        </w:rPr>
        <w:tab/>
      </w:r>
      <w:r w:rsidRPr="002952DC">
        <w:rPr>
          <w:sz w:val="20"/>
        </w:rPr>
        <w:tab/>
      </w:r>
      <w:r w:rsidRPr="002952DC">
        <w:rPr>
          <w:sz w:val="20"/>
        </w:rPr>
        <w:tab/>
      </w:r>
      <w:r w:rsidRPr="002952DC">
        <w:rPr>
          <w:sz w:val="20"/>
        </w:rPr>
        <w:tab/>
      </w:r>
      <w:r w:rsidRPr="002952DC">
        <w:rPr>
          <w:sz w:val="20"/>
        </w:rPr>
        <w:tab/>
      </w:r>
      <w:r w:rsidRPr="002952DC">
        <w:rPr>
          <w:sz w:val="20"/>
        </w:rPr>
        <w:tab/>
        <w:t xml:space="preserve">    </w:t>
      </w:r>
    </w:p>
    <w:p w:rsidR="00836662" w:rsidRPr="002952DC" w:rsidRDefault="00836662" w:rsidP="00836662">
      <w:pPr>
        <w:jc w:val="center"/>
        <w:rPr>
          <w:sz w:val="20"/>
        </w:rPr>
      </w:pPr>
    </w:p>
    <w:p w:rsidR="00836662" w:rsidRPr="002952DC" w:rsidRDefault="00836662" w:rsidP="00836662">
      <w:pPr>
        <w:shd w:val="clear" w:color="auto" w:fill="FFFFFF"/>
        <w:ind w:firstLine="708"/>
        <w:jc w:val="center"/>
        <w:rPr>
          <w:b/>
          <w:color w:val="000000"/>
          <w:sz w:val="20"/>
        </w:rPr>
      </w:pPr>
      <w:r w:rsidRPr="002952DC">
        <w:rPr>
          <w:b/>
          <w:color w:val="000000"/>
          <w:sz w:val="20"/>
        </w:rPr>
        <w:t>РАЗДЕЛ 2. СТАНДАРТ ПРЕДОСТАВЛЕНИЯ МУНИЦИПАЛЬНОЙ УСЛУГИ</w:t>
      </w:r>
    </w:p>
    <w:p w:rsidR="00836662" w:rsidRPr="002952DC" w:rsidRDefault="00836662" w:rsidP="00836662">
      <w:pPr>
        <w:shd w:val="clear" w:color="auto" w:fill="FFFFFF"/>
        <w:ind w:firstLine="708"/>
        <w:jc w:val="center"/>
        <w:rPr>
          <w:color w:val="000000"/>
          <w:sz w:val="20"/>
        </w:rPr>
      </w:pPr>
    </w:p>
    <w:p w:rsidR="00836662" w:rsidRPr="002952DC" w:rsidRDefault="00836662" w:rsidP="00836662">
      <w:pPr>
        <w:shd w:val="clear" w:color="auto" w:fill="FFFFFF"/>
        <w:ind w:firstLine="708"/>
        <w:jc w:val="center"/>
        <w:rPr>
          <w:color w:val="000000"/>
          <w:sz w:val="20"/>
        </w:rPr>
      </w:pPr>
      <w:r w:rsidRPr="002952DC">
        <w:rPr>
          <w:b/>
          <w:color w:val="000000"/>
          <w:sz w:val="20"/>
        </w:rPr>
        <w:t>2.1.Наименование муниципальной услуги</w:t>
      </w:r>
    </w:p>
    <w:p w:rsidR="00836662" w:rsidRPr="002952DC" w:rsidRDefault="00836662" w:rsidP="00836662">
      <w:pPr>
        <w:shd w:val="clear" w:color="auto" w:fill="FFFFFF"/>
        <w:ind w:firstLine="720"/>
        <w:jc w:val="center"/>
        <w:rPr>
          <w:bCs/>
          <w:color w:val="000000"/>
          <w:sz w:val="20"/>
        </w:rPr>
      </w:pPr>
      <w:r w:rsidRPr="002952DC">
        <w:rPr>
          <w:sz w:val="20"/>
        </w:rPr>
        <w:t>«Предоставление информации из архивных документов»</w:t>
      </w:r>
    </w:p>
    <w:p w:rsidR="00836662" w:rsidRPr="002952DC" w:rsidRDefault="00836662" w:rsidP="00836662">
      <w:pPr>
        <w:shd w:val="clear" w:color="auto" w:fill="FFFFFF"/>
        <w:rPr>
          <w:color w:val="000000"/>
          <w:sz w:val="20"/>
        </w:rPr>
      </w:pPr>
    </w:p>
    <w:p w:rsidR="00836662" w:rsidRPr="002952DC" w:rsidRDefault="00836662" w:rsidP="00836662">
      <w:pPr>
        <w:shd w:val="clear" w:color="auto" w:fill="FFFFFF"/>
        <w:jc w:val="center"/>
        <w:rPr>
          <w:color w:val="000000"/>
          <w:sz w:val="20"/>
        </w:rPr>
      </w:pPr>
      <w:r w:rsidRPr="002952DC">
        <w:rPr>
          <w:b/>
          <w:color w:val="000000"/>
          <w:sz w:val="20"/>
        </w:rPr>
        <w:t xml:space="preserve">2.2. Наименование органа, предоставляющего муниципальную услугу - </w:t>
      </w:r>
    </w:p>
    <w:p w:rsidR="00836662" w:rsidRPr="002952DC" w:rsidRDefault="00836662" w:rsidP="00836662">
      <w:pPr>
        <w:shd w:val="clear" w:color="auto" w:fill="FFFFFF"/>
        <w:jc w:val="both"/>
        <w:rPr>
          <w:color w:val="000000"/>
          <w:sz w:val="20"/>
        </w:rPr>
      </w:pPr>
      <w:r w:rsidRPr="002952DC">
        <w:rPr>
          <w:color w:val="000000"/>
          <w:sz w:val="20"/>
        </w:rPr>
        <w:t>Архивный отдел администрации муниципального района Пестравский. Административные процедуры выполняют начальник архивного отдела и архивариус архивного отдела.</w:t>
      </w:r>
    </w:p>
    <w:p w:rsidR="00836662" w:rsidRPr="002952DC" w:rsidRDefault="00836662" w:rsidP="00836662">
      <w:pPr>
        <w:shd w:val="clear" w:color="auto" w:fill="FFFFFF"/>
        <w:jc w:val="both"/>
        <w:rPr>
          <w:color w:val="000000"/>
          <w:sz w:val="20"/>
        </w:rPr>
      </w:pPr>
    </w:p>
    <w:p w:rsidR="00836662" w:rsidRPr="002952DC" w:rsidRDefault="00836662" w:rsidP="00836662">
      <w:pPr>
        <w:shd w:val="clear" w:color="auto" w:fill="FFFFFF"/>
        <w:jc w:val="center"/>
        <w:rPr>
          <w:color w:val="000000"/>
          <w:sz w:val="20"/>
        </w:rPr>
      </w:pPr>
      <w:r w:rsidRPr="002952DC">
        <w:rPr>
          <w:b/>
          <w:color w:val="000000"/>
          <w:sz w:val="20"/>
        </w:rPr>
        <w:t>2.3. Результат предоставления муниципальной услуги</w:t>
      </w:r>
    </w:p>
    <w:p w:rsidR="00836662" w:rsidRPr="002952DC" w:rsidRDefault="00836662" w:rsidP="00836662">
      <w:pPr>
        <w:shd w:val="clear" w:color="auto" w:fill="FFFFFF"/>
        <w:jc w:val="both"/>
        <w:rPr>
          <w:color w:val="000000"/>
          <w:sz w:val="20"/>
        </w:rPr>
      </w:pPr>
      <w:r w:rsidRPr="002952DC">
        <w:rPr>
          <w:color w:val="000000"/>
          <w:sz w:val="20"/>
        </w:rPr>
        <w:t>Результатом предоставления муниципальной услуги является:</w:t>
      </w:r>
    </w:p>
    <w:p w:rsidR="00836662" w:rsidRPr="002952DC" w:rsidRDefault="00836662" w:rsidP="00836662">
      <w:pPr>
        <w:ind w:firstLine="708"/>
        <w:jc w:val="both"/>
        <w:rPr>
          <w:sz w:val="20"/>
        </w:rPr>
      </w:pPr>
      <w:r w:rsidRPr="002952DC">
        <w:rPr>
          <w:sz w:val="20"/>
        </w:rPr>
        <w:t>- предоставление информации из архивных документов, находящихся в муниципальной собственности, по теме социально-правового запроса;</w:t>
      </w:r>
    </w:p>
    <w:p w:rsidR="00836662" w:rsidRPr="002952DC" w:rsidRDefault="00836662" w:rsidP="00836662">
      <w:pPr>
        <w:ind w:firstLine="708"/>
        <w:jc w:val="both"/>
        <w:rPr>
          <w:sz w:val="20"/>
        </w:rPr>
      </w:pPr>
      <w:r w:rsidRPr="002952DC">
        <w:rPr>
          <w:sz w:val="20"/>
        </w:rPr>
        <w:t xml:space="preserve">- мотивированный отказ в предоставлении муниципальной услуги. </w:t>
      </w:r>
    </w:p>
    <w:p w:rsidR="00836662" w:rsidRPr="002952DC" w:rsidRDefault="00836662" w:rsidP="00836662">
      <w:pPr>
        <w:shd w:val="clear" w:color="auto" w:fill="FFFFFF"/>
        <w:jc w:val="both"/>
        <w:rPr>
          <w:color w:val="000000"/>
          <w:sz w:val="20"/>
        </w:rPr>
      </w:pPr>
      <w:r w:rsidRPr="002952DC">
        <w:rPr>
          <w:sz w:val="20"/>
        </w:rPr>
        <w:t>Информация из архивных документов по теме социально-правового запроса предоставляется в форме архивных справок, архивных выписок, архивных копий. Мотивированный отказ предоставляется в письменной форме.</w:t>
      </w:r>
    </w:p>
    <w:p w:rsidR="00836662" w:rsidRPr="002952DC" w:rsidRDefault="00836662" w:rsidP="00836662">
      <w:pPr>
        <w:shd w:val="clear" w:color="auto" w:fill="FFFFFF"/>
        <w:jc w:val="both"/>
        <w:rPr>
          <w:color w:val="000000"/>
          <w:sz w:val="20"/>
        </w:rPr>
      </w:pPr>
    </w:p>
    <w:p w:rsidR="00836662" w:rsidRPr="002952DC" w:rsidRDefault="00836662" w:rsidP="00836662">
      <w:pPr>
        <w:shd w:val="clear" w:color="auto" w:fill="FFFFFF"/>
        <w:jc w:val="center"/>
        <w:rPr>
          <w:b/>
          <w:color w:val="000000"/>
          <w:sz w:val="20"/>
        </w:rPr>
      </w:pPr>
      <w:r w:rsidRPr="002952DC">
        <w:rPr>
          <w:b/>
          <w:color w:val="000000"/>
          <w:sz w:val="20"/>
        </w:rPr>
        <w:t>2.4. Срок предоставления муниципальной услуги</w:t>
      </w:r>
    </w:p>
    <w:p w:rsidR="00836662" w:rsidRPr="002952DC" w:rsidRDefault="00836662" w:rsidP="00836662">
      <w:pPr>
        <w:ind w:firstLine="709"/>
        <w:jc w:val="both"/>
        <w:rPr>
          <w:sz w:val="20"/>
        </w:rPr>
      </w:pPr>
      <w:r w:rsidRPr="002952DC">
        <w:rPr>
          <w:sz w:val="20"/>
        </w:rPr>
        <w:t xml:space="preserve">Срок предоставления муниципальной услуги составляет 30  дней с момента регистрации запроса. </w:t>
      </w:r>
    </w:p>
    <w:p w:rsidR="00836662" w:rsidRPr="002952DC" w:rsidRDefault="00836662" w:rsidP="00836662">
      <w:pPr>
        <w:ind w:firstLine="709"/>
        <w:jc w:val="both"/>
        <w:rPr>
          <w:sz w:val="20"/>
        </w:rPr>
      </w:pPr>
      <w:r w:rsidRPr="002952DC">
        <w:rPr>
          <w:sz w:val="20"/>
        </w:rPr>
        <w:t>В исключительных случаях, начальник Архивного отдела вправе продлить срок предоставления услуги не более чем на 30 дней, с обязательным уведомлением об этом заявителя или его полномочного представителя.</w:t>
      </w:r>
    </w:p>
    <w:p w:rsidR="00836662" w:rsidRPr="002952DC" w:rsidRDefault="00836662" w:rsidP="00836662">
      <w:pPr>
        <w:ind w:firstLine="709"/>
        <w:jc w:val="both"/>
        <w:rPr>
          <w:sz w:val="20"/>
        </w:rPr>
      </w:pPr>
      <w:r w:rsidRPr="002952DC">
        <w:rPr>
          <w:sz w:val="20"/>
        </w:rPr>
        <w:t xml:space="preserve">Срок уведомления заявителя о продлении срока исполнения социально-правового запроса – не менее 5 дней до истечения срока предоставления услуги. </w:t>
      </w:r>
    </w:p>
    <w:p w:rsidR="00836662" w:rsidRPr="002952DC" w:rsidRDefault="00836662" w:rsidP="00836662">
      <w:pPr>
        <w:ind w:firstLine="708"/>
        <w:jc w:val="both"/>
        <w:rPr>
          <w:bCs/>
          <w:sz w:val="20"/>
        </w:rPr>
      </w:pPr>
      <w:r w:rsidRPr="002952DC">
        <w:rPr>
          <w:sz w:val="20"/>
        </w:rPr>
        <w:lastRenderedPageBreak/>
        <w:t xml:space="preserve">Срок исправления технических ошибок, допущенных в выданных в результате предоставления муниципальной услуги документах - не более 3 рабочих дней с момента обнаружения ошибки или получения от любого заинтересованного лица в письменной форме заявления об ошибке в записях.  </w:t>
      </w:r>
    </w:p>
    <w:p w:rsidR="00836662" w:rsidRPr="002952DC" w:rsidRDefault="00836662" w:rsidP="00836662">
      <w:pPr>
        <w:jc w:val="both"/>
        <w:rPr>
          <w:sz w:val="20"/>
        </w:rPr>
      </w:pPr>
    </w:p>
    <w:p w:rsidR="00836662" w:rsidRPr="002952DC" w:rsidRDefault="00836662" w:rsidP="00836662">
      <w:pPr>
        <w:shd w:val="clear" w:color="auto" w:fill="FFFFFF"/>
        <w:jc w:val="center"/>
        <w:rPr>
          <w:color w:val="000000"/>
          <w:sz w:val="20"/>
        </w:rPr>
      </w:pPr>
      <w:r w:rsidRPr="002952DC">
        <w:rPr>
          <w:b/>
          <w:color w:val="000000"/>
          <w:sz w:val="20"/>
        </w:rPr>
        <w:t>2.5. Правовые основания для предоставления муниципальной услуги</w:t>
      </w:r>
    </w:p>
    <w:p w:rsidR="00836662" w:rsidRPr="002952DC" w:rsidRDefault="00836662" w:rsidP="00836662">
      <w:pPr>
        <w:shd w:val="clear" w:color="auto" w:fill="FFFFFF"/>
        <w:ind w:firstLine="708"/>
        <w:rPr>
          <w:color w:val="000000"/>
          <w:sz w:val="20"/>
        </w:rPr>
      </w:pPr>
      <w:r w:rsidRPr="002952DC">
        <w:rPr>
          <w:color w:val="000000"/>
          <w:sz w:val="20"/>
        </w:rPr>
        <w:t xml:space="preserve">Предоставление муниципальной  услуги осуществляется в соответствии со следующими нормативными правовыми актами: </w:t>
      </w:r>
    </w:p>
    <w:p w:rsidR="00836662" w:rsidRPr="002952DC" w:rsidRDefault="00836662" w:rsidP="00836662">
      <w:pPr>
        <w:shd w:val="clear" w:color="auto" w:fill="FFFFFF"/>
        <w:ind w:firstLine="708"/>
        <w:rPr>
          <w:color w:val="000000"/>
          <w:sz w:val="20"/>
        </w:rPr>
      </w:pPr>
      <w:r w:rsidRPr="002952DC">
        <w:rPr>
          <w:color w:val="000000"/>
          <w:sz w:val="20"/>
        </w:rPr>
        <w:t xml:space="preserve">1) Конституцией Российской Федерации; </w:t>
      </w:r>
    </w:p>
    <w:p w:rsidR="00836662" w:rsidRPr="002952DC" w:rsidRDefault="00836662" w:rsidP="00836662">
      <w:pPr>
        <w:shd w:val="clear" w:color="auto" w:fill="FFFFFF"/>
        <w:ind w:firstLine="708"/>
        <w:rPr>
          <w:color w:val="000000"/>
          <w:sz w:val="20"/>
        </w:rPr>
      </w:pPr>
      <w:r w:rsidRPr="002952DC">
        <w:rPr>
          <w:color w:val="000000"/>
          <w:sz w:val="20"/>
        </w:rPr>
        <w:t xml:space="preserve">2) Федеральным законом от 6 октября 2003 года № 131-ФЗ «Об общих принципах организации местного самоуправления в Российской Федерации»; </w:t>
      </w:r>
    </w:p>
    <w:p w:rsidR="00836662" w:rsidRPr="002952DC" w:rsidRDefault="00836662" w:rsidP="00836662">
      <w:pPr>
        <w:shd w:val="clear" w:color="auto" w:fill="FFFFFF"/>
        <w:ind w:firstLine="708"/>
        <w:rPr>
          <w:color w:val="000000"/>
          <w:sz w:val="20"/>
        </w:rPr>
      </w:pPr>
      <w:r w:rsidRPr="002952DC">
        <w:rPr>
          <w:color w:val="000000"/>
          <w:sz w:val="20"/>
        </w:rPr>
        <w:t xml:space="preserve">3)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p>
    <w:p w:rsidR="00836662" w:rsidRPr="002952DC" w:rsidRDefault="00836662" w:rsidP="00836662">
      <w:pPr>
        <w:shd w:val="clear" w:color="auto" w:fill="FFFFFF"/>
        <w:ind w:firstLine="708"/>
        <w:rPr>
          <w:color w:val="000000"/>
          <w:sz w:val="20"/>
        </w:rPr>
      </w:pPr>
      <w:r w:rsidRPr="002952DC">
        <w:rPr>
          <w:color w:val="000000"/>
          <w:sz w:val="20"/>
        </w:rPr>
        <w:t>4) Федеральным законом от 22.10.2004 № 125-ФЗ «Об архивном деле в Российской Федерации»;</w:t>
      </w:r>
    </w:p>
    <w:p w:rsidR="00836662" w:rsidRPr="002952DC" w:rsidRDefault="00836662" w:rsidP="00836662">
      <w:pPr>
        <w:shd w:val="clear" w:color="auto" w:fill="FFFFFF"/>
        <w:ind w:firstLine="708"/>
        <w:rPr>
          <w:color w:val="000000"/>
          <w:sz w:val="20"/>
        </w:rPr>
      </w:pPr>
      <w:r w:rsidRPr="002952DC">
        <w:rPr>
          <w:color w:val="000000"/>
          <w:sz w:val="20"/>
        </w:rPr>
        <w:t>5)Законом Самарской области от 12.05.2005 г. № 109-ГД «Об архивном деле в Самарской области»;</w:t>
      </w:r>
    </w:p>
    <w:p w:rsidR="00836662" w:rsidRPr="002952DC" w:rsidRDefault="00836662" w:rsidP="00836662">
      <w:pPr>
        <w:shd w:val="clear" w:color="auto" w:fill="FFFFFF"/>
        <w:ind w:firstLine="708"/>
        <w:rPr>
          <w:color w:val="000000"/>
          <w:sz w:val="20"/>
        </w:rPr>
      </w:pPr>
      <w:r w:rsidRPr="002952DC">
        <w:rPr>
          <w:color w:val="000000"/>
          <w:sz w:val="20"/>
        </w:rPr>
        <w:t xml:space="preserve">6) Федеральным законом от 27.07.2006 № 149-ФЗ «Об информации, информационных технологиях и о защите информации»;  </w:t>
      </w:r>
    </w:p>
    <w:p w:rsidR="00836662" w:rsidRPr="002952DC" w:rsidRDefault="00836662" w:rsidP="00836662">
      <w:pPr>
        <w:shd w:val="clear" w:color="auto" w:fill="FFFFFF"/>
        <w:ind w:firstLine="708"/>
        <w:jc w:val="both"/>
        <w:rPr>
          <w:color w:val="000000"/>
          <w:sz w:val="20"/>
        </w:rPr>
      </w:pPr>
      <w:r w:rsidRPr="002952DC">
        <w:rPr>
          <w:color w:val="000000"/>
          <w:sz w:val="20"/>
        </w:rPr>
        <w:t>7) Федеральным законом от 27.07.2010 № 210-ФЗ «Об организации предоставления государственных и муниципальных услуг»;</w:t>
      </w:r>
    </w:p>
    <w:p w:rsidR="00836662" w:rsidRPr="002952DC" w:rsidRDefault="00836662" w:rsidP="00836662">
      <w:pPr>
        <w:shd w:val="clear" w:color="auto" w:fill="FFFFFF"/>
        <w:ind w:firstLine="708"/>
        <w:rPr>
          <w:color w:val="000000"/>
          <w:sz w:val="20"/>
        </w:rPr>
      </w:pPr>
      <w:r w:rsidRPr="002952DC">
        <w:rPr>
          <w:color w:val="000000"/>
          <w:sz w:val="20"/>
        </w:rPr>
        <w:t>8)Основными правилами работы архивов организаций (одобрены решением коллегии Росархива от 06.02.2002);</w:t>
      </w:r>
    </w:p>
    <w:p w:rsidR="00836662" w:rsidRPr="002952DC" w:rsidRDefault="00836662" w:rsidP="00836662">
      <w:pPr>
        <w:jc w:val="both"/>
        <w:rPr>
          <w:rFonts w:eastAsia="Calibri"/>
          <w:sz w:val="20"/>
          <w:lang w:eastAsia="en-US"/>
        </w:rPr>
      </w:pPr>
      <w:r w:rsidRPr="002952DC">
        <w:rPr>
          <w:sz w:val="20"/>
        </w:rPr>
        <w:tab/>
        <w:t>9)Приказом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36662" w:rsidRPr="002952DC" w:rsidRDefault="00836662" w:rsidP="00836662">
      <w:pPr>
        <w:shd w:val="clear" w:color="auto" w:fill="FFFFFF"/>
        <w:ind w:firstLine="708"/>
        <w:rPr>
          <w:color w:val="000000"/>
          <w:sz w:val="20"/>
        </w:rPr>
      </w:pPr>
      <w:r w:rsidRPr="002952DC">
        <w:rPr>
          <w:color w:val="000000"/>
          <w:sz w:val="20"/>
        </w:rPr>
        <w:t>10) Уставом   муниципального района Пестравский;</w:t>
      </w:r>
    </w:p>
    <w:p w:rsidR="00836662" w:rsidRPr="002952DC" w:rsidRDefault="00836662" w:rsidP="00836662">
      <w:pPr>
        <w:shd w:val="clear" w:color="auto" w:fill="FFFFFF"/>
        <w:ind w:firstLine="708"/>
        <w:rPr>
          <w:color w:val="000000"/>
          <w:sz w:val="20"/>
        </w:rPr>
      </w:pPr>
      <w:r w:rsidRPr="002952DC">
        <w:rPr>
          <w:color w:val="000000"/>
          <w:sz w:val="20"/>
        </w:rPr>
        <w:t>11)Положением  об архивном отделе Администрации муниципального района Пестравский, утвержденного постановлением Главы  администрации района  №863 от 22.12.2006г.;</w:t>
      </w:r>
    </w:p>
    <w:p w:rsidR="00836662" w:rsidRPr="002952DC" w:rsidRDefault="00836662" w:rsidP="00836662">
      <w:pPr>
        <w:shd w:val="clear" w:color="auto" w:fill="FFFFFF"/>
        <w:ind w:firstLine="708"/>
        <w:rPr>
          <w:color w:val="000000"/>
          <w:sz w:val="20"/>
        </w:rPr>
      </w:pPr>
      <w:r w:rsidRPr="002952DC">
        <w:rPr>
          <w:color w:val="000000"/>
          <w:sz w:val="20"/>
        </w:rPr>
        <w:t>Иными нормативными правовыми актами Российской Федерации, Самарской области, муниципального района Пестравский.</w:t>
      </w:r>
    </w:p>
    <w:p w:rsidR="00836662" w:rsidRPr="002952DC" w:rsidRDefault="00836662" w:rsidP="00836662">
      <w:pPr>
        <w:shd w:val="clear" w:color="auto" w:fill="FFFFFF"/>
        <w:ind w:firstLine="708"/>
        <w:rPr>
          <w:color w:val="000000"/>
          <w:sz w:val="20"/>
        </w:rPr>
      </w:pPr>
    </w:p>
    <w:p w:rsidR="00836662" w:rsidRPr="002952DC" w:rsidRDefault="00836662" w:rsidP="00836662">
      <w:pPr>
        <w:shd w:val="clear" w:color="auto" w:fill="FFFFFF"/>
        <w:jc w:val="center"/>
        <w:rPr>
          <w:b/>
          <w:color w:val="000000"/>
          <w:sz w:val="20"/>
        </w:rPr>
      </w:pPr>
      <w:r w:rsidRPr="002952DC">
        <w:rPr>
          <w:b/>
          <w:color w:val="000000"/>
          <w:sz w:val="20"/>
        </w:rPr>
        <w:t>2.6. Перечень документов, необходимых для предоставления муниципальной услуги</w:t>
      </w:r>
    </w:p>
    <w:p w:rsidR="00836662" w:rsidRPr="002952DC" w:rsidRDefault="00836662" w:rsidP="00836662">
      <w:pPr>
        <w:autoSpaceDE w:val="0"/>
        <w:autoSpaceDN w:val="0"/>
        <w:adjustRightInd w:val="0"/>
        <w:ind w:firstLine="540"/>
        <w:jc w:val="both"/>
        <w:rPr>
          <w:rFonts w:eastAsia="Calibri"/>
          <w:sz w:val="20"/>
          <w:lang w:eastAsia="en-US"/>
        </w:rPr>
      </w:pPr>
      <w:r w:rsidRPr="002952DC">
        <w:rPr>
          <w:sz w:val="20"/>
        </w:rPr>
        <w:t>Перечень документов, необходимых для предоставления государственной услуги:</w:t>
      </w:r>
    </w:p>
    <w:p w:rsidR="00836662" w:rsidRPr="002952DC" w:rsidRDefault="00836662" w:rsidP="00836662">
      <w:pPr>
        <w:autoSpaceDE w:val="0"/>
        <w:autoSpaceDN w:val="0"/>
        <w:adjustRightInd w:val="0"/>
        <w:ind w:firstLine="540"/>
        <w:jc w:val="both"/>
        <w:rPr>
          <w:sz w:val="20"/>
        </w:rPr>
      </w:pPr>
      <w:r w:rsidRPr="002952DC">
        <w:rPr>
          <w:sz w:val="20"/>
        </w:rPr>
        <w:t>а) анкета-заявление на предоставление информации из архивных документов (приложение №1, приложение № 2);</w:t>
      </w:r>
    </w:p>
    <w:p w:rsidR="00836662" w:rsidRPr="002952DC" w:rsidRDefault="00836662" w:rsidP="00836662">
      <w:pPr>
        <w:autoSpaceDE w:val="0"/>
        <w:autoSpaceDN w:val="0"/>
        <w:adjustRightInd w:val="0"/>
        <w:ind w:firstLine="540"/>
        <w:jc w:val="both"/>
        <w:rPr>
          <w:sz w:val="20"/>
        </w:rPr>
      </w:pPr>
      <w:r w:rsidRPr="002952DC">
        <w:rPr>
          <w:sz w:val="20"/>
        </w:rPr>
        <w:t>б) копия документа, удостоверяющего личность заявителя;</w:t>
      </w:r>
    </w:p>
    <w:p w:rsidR="00836662" w:rsidRPr="002952DC" w:rsidRDefault="00836662" w:rsidP="00836662">
      <w:pPr>
        <w:autoSpaceDE w:val="0"/>
        <w:autoSpaceDN w:val="0"/>
        <w:adjustRightInd w:val="0"/>
        <w:ind w:firstLine="540"/>
        <w:jc w:val="both"/>
        <w:rPr>
          <w:sz w:val="20"/>
        </w:rPr>
      </w:pPr>
      <w:r w:rsidRPr="002952DC">
        <w:rPr>
          <w:sz w:val="20"/>
        </w:rPr>
        <w:t>в) трудовая книжка (оригинал или копия);</w:t>
      </w:r>
    </w:p>
    <w:p w:rsidR="00836662" w:rsidRPr="002952DC" w:rsidRDefault="00836662" w:rsidP="00836662">
      <w:pPr>
        <w:autoSpaceDE w:val="0"/>
        <w:autoSpaceDN w:val="0"/>
        <w:adjustRightInd w:val="0"/>
        <w:ind w:firstLine="540"/>
        <w:jc w:val="both"/>
        <w:rPr>
          <w:sz w:val="20"/>
        </w:rPr>
      </w:pPr>
      <w:r w:rsidRPr="002952DC">
        <w:rPr>
          <w:sz w:val="20"/>
        </w:rPr>
        <w:t>г)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(в случае, если запрос на выдачу информации  подается от имени юридического лица или индивидуального предпринимателя);</w:t>
      </w:r>
    </w:p>
    <w:p w:rsidR="00836662" w:rsidRPr="002952DC" w:rsidRDefault="00836662" w:rsidP="00836662">
      <w:pPr>
        <w:autoSpaceDE w:val="0"/>
        <w:autoSpaceDN w:val="0"/>
        <w:adjustRightInd w:val="0"/>
        <w:ind w:firstLine="540"/>
        <w:jc w:val="both"/>
        <w:rPr>
          <w:sz w:val="20"/>
        </w:rPr>
      </w:pPr>
      <w:r w:rsidRPr="002952DC">
        <w:rPr>
          <w:sz w:val="20"/>
        </w:rPr>
        <w:t>д) копия документа, подтверждающего полномочия представителя физического или юридического лица.</w:t>
      </w:r>
    </w:p>
    <w:p w:rsidR="00836662" w:rsidRPr="002952DC" w:rsidRDefault="00836662" w:rsidP="00836662">
      <w:pPr>
        <w:autoSpaceDE w:val="0"/>
        <w:autoSpaceDN w:val="0"/>
        <w:adjustRightInd w:val="0"/>
        <w:ind w:firstLine="540"/>
        <w:jc w:val="both"/>
        <w:rPr>
          <w:sz w:val="20"/>
        </w:rPr>
      </w:pPr>
      <w:r w:rsidRPr="002952DC">
        <w:rPr>
          <w:sz w:val="20"/>
        </w:rPr>
        <w:t xml:space="preserve">Документы, указанные в </w:t>
      </w:r>
      <w:hyperlink r:id="rId12" w:history="1">
        <w:r w:rsidRPr="002952DC">
          <w:rPr>
            <w:rStyle w:val="a7"/>
            <w:sz w:val="20"/>
          </w:rPr>
          <w:t>подпунктах "а"</w:t>
        </w:r>
      </w:hyperlink>
      <w:r w:rsidRPr="002952DC">
        <w:rPr>
          <w:sz w:val="20"/>
        </w:rPr>
        <w:t xml:space="preserve">, </w:t>
      </w:r>
      <w:hyperlink r:id="rId13" w:history="1">
        <w:r w:rsidRPr="002952DC">
          <w:rPr>
            <w:rStyle w:val="a7"/>
            <w:sz w:val="20"/>
          </w:rPr>
          <w:t>"б"</w:t>
        </w:r>
      </w:hyperlink>
      <w:r w:rsidRPr="002952DC">
        <w:rPr>
          <w:sz w:val="20"/>
        </w:rPr>
        <w:t xml:space="preserve">, «в», </w:t>
      </w:r>
      <w:hyperlink r:id="rId14" w:history="1">
        <w:r w:rsidRPr="002952DC">
          <w:rPr>
            <w:rStyle w:val="a7"/>
            <w:sz w:val="20"/>
          </w:rPr>
          <w:t>"г"</w:t>
        </w:r>
      </w:hyperlink>
      <w:r w:rsidRPr="002952DC">
        <w:rPr>
          <w:sz w:val="20"/>
        </w:rPr>
        <w:t xml:space="preserve"> настоящего пункта, представляются заявителем при обращении в Архивный отдел.</w:t>
      </w:r>
    </w:p>
    <w:p w:rsidR="00836662" w:rsidRPr="002952DC" w:rsidRDefault="00836662" w:rsidP="00836662">
      <w:pPr>
        <w:autoSpaceDE w:val="0"/>
        <w:autoSpaceDN w:val="0"/>
        <w:adjustRightInd w:val="0"/>
        <w:ind w:firstLine="540"/>
        <w:jc w:val="both"/>
        <w:rPr>
          <w:sz w:val="20"/>
        </w:rPr>
      </w:pPr>
      <w:r w:rsidRPr="002952DC">
        <w:rPr>
          <w:sz w:val="20"/>
        </w:rPr>
        <w:t xml:space="preserve">Документы, указанные в </w:t>
      </w:r>
      <w:hyperlink r:id="rId15" w:history="1">
        <w:r w:rsidRPr="002952DC">
          <w:rPr>
            <w:rStyle w:val="a7"/>
            <w:sz w:val="20"/>
          </w:rPr>
          <w:t>подпункте "г"</w:t>
        </w:r>
      </w:hyperlink>
      <w:r w:rsidRPr="002952DC">
        <w:rPr>
          <w:sz w:val="20"/>
        </w:rPr>
        <w:t xml:space="preserve"> настоящего пункта, заявитель вправе представить в Архивный отдел по собственной инициативе.</w:t>
      </w:r>
    </w:p>
    <w:p w:rsidR="00836662" w:rsidRPr="002952DC" w:rsidRDefault="00836662" w:rsidP="00836662">
      <w:pPr>
        <w:autoSpaceDE w:val="0"/>
        <w:autoSpaceDN w:val="0"/>
        <w:adjustRightInd w:val="0"/>
        <w:ind w:firstLine="540"/>
        <w:jc w:val="both"/>
        <w:rPr>
          <w:sz w:val="20"/>
        </w:rPr>
      </w:pPr>
    </w:p>
    <w:p w:rsidR="00836662" w:rsidRPr="002952DC" w:rsidRDefault="00836662" w:rsidP="00836662">
      <w:pPr>
        <w:autoSpaceDE w:val="0"/>
        <w:autoSpaceDN w:val="0"/>
        <w:adjustRightInd w:val="0"/>
        <w:ind w:firstLine="540"/>
        <w:jc w:val="center"/>
        <w:rPr>
          <w:b/>
          <w:bCs/>
          <w:sz w:val="20"/>
        </w:rPr>
      </w:pPr>
      <w:r w:rsidRPr="002952DC">
        <w:rPr>
          <w:b/>
          <w:bCs/>
          <w:sz w:val="20"/>
        </w:rPr>
        <w:t>2.6.1. Запрос на выдачу информации из архивных документов должен содержать:</w:t>
      </w:r>
    </w:p>
    <w:p w:rsidR="00836662" w:rsidRPr="002952DC" w:rsidRDefault="00836662" w:rsidP="00836662">
      <w:pPr>
        <w:autoSpaceDE w:val="0"/>
        <w:autoSpaceDN w:val="0"/>
        <w:adjustRightInd w:val="0"/>
        <w:ind w:firstLine="540"/>
        <w:jc w:val="both"/>
        <w:rPr>
          <w:bCs/>
          <w:sz w:val="20"/>
        </w:rPr>
      </w:pPr>
      <w:r w:rsidRPr="002952DC">
        <w:rPr>
          <w:bCs/>
          <w:sz w:val="20"/>
        </w:rPr>
        <w:t>а) для заявителя - физического лица - анкета-заявление:</w:t>
      </w:r>
    </w:p>
    <w:p w:rsidR="00836662" w:rsidRPr="002952DC" w:rsidRDefault="00836662" w:rsidP="00836662">
      <w:pPr>
        <w:autoSpaceDE w:val="0"/>
        <w:autoSpaceDN w:val="0"/>
        <w:adjustRightInd w:val="0"/>
        <w:ind w:firstLine="540"/>
        <w:jc w:val="both"/>
        <w:rPr>
          <w:bCs/>
          <w:sz w:val="20"/>
        </w:rPr>
      </w:pPr>
      <w:r w:rsidRPr="002952DC">
        <w:rPr>
          <w:bCs/>
          <w:sz w:val="20"/>
        </w:rPr>
        <w:t>фамилию, имя,  отчество, дату рождения лица, на которое предоставляется информация из архивных документов;</w:t>
      </w:r>
    </w:p>
    <w:p w:rsidR="00836662" w:rsidRPr="002952DC" w:rsidRDefault="00836662" w:rsidP="00836662">
      <w:pPr>
        <w:autoSpaceDE w:val="0"/>
        <w:autoSpaceDN w:val="0"/>
        <w:adjustRightInd w:val="0"/>
        <w:ind w:firstLine="540"/>
        <w:jc w:val="both"/>
        <w:rPr>
          <w:bCs/>
          <w:sz w:val="20"/>
        </w:rPr>
      </w:pPr>
      <w:r w:rsidRPr="002952DC">
        <w:rPr>
          <w:bCs/>
          <w:sz w:val="20"/>
        </w:rPr>
        <w:t>фамилию, имя, отчество заявителя и его уполномоченного представителя (если интересы заявителя представляет уполномоченный представитель);</w:t>
      </w:r>
    </w:p>
    <w:p w:rsidR="00836662" w:rsidRPr="002952DC" w:rsidRDefault="00836662" w:rsidP="00836662">
      <w:pPr>
        <w:autoSpaceDE w:val="0"/>
        <w:autoSpaceDN w:val="0"/>
        <w:adjustRightInd w:val="0"/>
        <w:ind w:firstLine="540"/>
        <w:jc w:val="both"/>
        <w:rPr>
          <w:bCs/>
          <w:sz w:val="20"/>
        </w:rPr>
      </w:pPr>
      <w:r w:rsidRPr="002952DC">
        <w:rPr>
          <w:bCs/>
          <w:sz w:val="20"/>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836662" w:rsidRPr="002952DC" w:rsidRDefault="00836662" w:rsidP="00836662">
      <w:pPr>
        <w:autoSpaceDE w:val="0"/>
        <w:autoSpaceDN w:val="0"/>
        <w:adjustRightInd w:val="0"/>
        <w:ind w:firstLine="540"/>
        <w:jc w:val="both"/>
        <w:rPr>
          <w:bCs/>
          <w:sz w:val="20"/>
        </w:rPr>
      </w:pPr>
      <w:r w:rsidRPr="002952DC">
        <w:rPr>
          <w:bCs/>
          <w:sz w:val="20"/>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36662" w:rsidRPr="002952DC" w:rsidRDefault="00836662" w:rsidP="00836662">
      <w:pPr>
        <w:autoSpaceDE w:val="0"/>
        <w:autoSpaceDN w:val="0"/>
        <w:adjustRightInd w:val="0"/>
        <w:ind w:firstLine="540"/>
        <w:jc w:val="both"/>
        <w:rPr>
          <w:bCs/>
          <w:sz w:val="20"/>
        </w:rPr>
      </w:pPr>
      <w:r w:rsidRPr="002952DC">
        <w:rPr>
          <w:bCs/>
          <w:sz w:val="20"/>
        </w:rPr>
        <w:t>адрес места жительства (фактического пребывания) заявителя;</w:t>
      </w:r>
    </w:p>
    <w:p w:rsidR="00836662" w:rsidRPr="002952DC" w:rsidRDefault="00836662" w:rsidP="00836662">
      <w:pPr>
        <w:autoSpaceDE w:val="0"/>
        <w:autoSpaceDN w:val="0"/>
        <w:adjustRightInd w:val="0"/>
        <w:ind w:firstLine="540"/>
        <w:jc w:val="both"/>
        <w:rPr>
          <w:bCs/>
          <w:sz w:val="20"/>
        </w:rPr>
      </w:pPr>
      <w:r w:rsidRPr="002952DC">
        <w:rPr>
          <w:bCs/>
          <w:sz w:val="20"/>
        </w:rPr>
        <w:t>подпись заявителя или его уполномоченного представителя (если интересы заявителя представляет уполномоченный представитель);</w:t>
      </w:r>
    </w:p>
    <w:p w:rsidR="00836662" w:rsidRPr="002952DC" w:rsidRDefault="00836662" w:rsidP="00836662">
      <w:pPr>
        <w:autoSpaceDE w:val="0"/>
        <w:autoSpaceDN w:val="0"/>
        <w:adjustRightInd w:val="0"/>
        <w:ind w:firstLine="540"/>
        <w:jc w:val="both"/>
        <w:rPr>
          <w:bCs/>
          <w:sz w:val="20"/>
        </w:rPr>
      </w:pPr>
      <w:r w:rsidRPr="002952DC">
        <w:rPr>
          <w:bCs/>
          <w:sz w:val="20"/>
        </w:rPr>
        <w:lastRenderedPageBreak/>
        <w:t>анкета-заявление заполняется на русском языке, разборчиво, без исправлений, без сокращений и аббревиатур;</w:t>
      </w:r>
    </w:p>
    <w:p w:rsidR="00836662" w:rsidRPr="002952DC" w:rsidRDefault="00836662" w:rsidP="00836662">
      <w:pPr>
        <w:autoSpaceDE w:val="0"/>
        <w:autoSpaceDN w:val="0"/>
        <w:adjustRightInd w:val="0"/>
        <w:ind w:firstLine="540"/>
        <w:jc w:val="both"/>
        <w:rPr>
          <w:bCs/>
          <w:sz w:val="20"/>
        </w:rPr>
      </w:pPr>
      <w:r w:rsidRPr="002952DC">
        <w:rPr>
          <w:bCs/>
          <w:sz w:val="20"/>
        </w:rPr>
        <w:t>б) для заявителя - юридического лица либо иного субъекта гражданских прав письмо-запрос:</w:t>
      </w:r>
    </w:p>
    <w:p w:rsidR="00836662" w:rsidRPr="002952DC" w:rsidRDefault="00836662" w:rsidP="00836662">
      <w:pPr>
        <w:autoSpaceDE w:val="0"/>
        <w:autoSpaceDN w:val="0"/>
        <w:adjustRightInd w:val="0"/>
        <w:ind w:firstLine="540"/>
        <w:jc w:val="both"/>
        <w:rPr>
          <w:bCs/>
          <w:sz w:val="20"/>
        </w:rPr>
      </w:pPr>
      <w:r w:rsidRPr="002952DC">
        <w:rPr>
          <w:bCs/>
          <w:sz w:val="20"/>
        </w:rPr>
        <w:t xml:space="preserve">фамилию, имя,  отчество, дату рождения лица, на которое предоставляется информация из архивных документов; </w:t>
      </w:r>
    </w:p>
    <w:p w:rsidR="00836662" w:rsidRPr="002952DC" w:rsidRDefault="00836662" w:rsidP="00836662">
      <w:pPr>
        <w:autoSpaceDE w:val="0"/>
        <w:autoSpaceDN w:val="0"/>
        <w:adjustRightInd w:val="0"/>
        <w:ind w:firstLine="540"/>
        <w:jc w:val="both"/>
        <w:rPr>
          <w:bCs/>
          <w:sz w:val="20"/>
        </w:rPr>
      </w:pPr>
      <w:r w:rsidRPr="002952DC">
        <w:rPr>
          <w:bCs/>
          <w:sz w:val="20"/>
        </w:rPr>
        <w:t>полное наименование заявителя и фамилию, имя, отчество его уполномоченного представителя;</w:t>
      </w:r>
    </w:p>
    <w:p w:rsidR="00836662" w:rsidRPr="002952DC" w:rsidRDefault="00836662" w:rsidP="00836662">
      <w:pPr>
        <w:autoSpaceDE w:val="0"/>
        <w:autoSpaceDN w:val="0"/>
        <w:adjustRightInd w:val="0"/>
        <w:ind w:firstLine="540"/>
        <w:jc w:val="both"/>
        <w:rPr>
          <w:bCs/>
          <w:sz w:val="20"/>
        </w:rPr>
      </w:pPr>
      <w:r w:rsidRPr="002952DC">
        <w:rPr>
          <w:bCs/>
          <w:sz w:val="20"/>
        </w:rPr>
        <w:t>реквизиты документа, удостоверяющего личность уполномоченного представителя заявителя;</w:t>
      </w:r>
    </w:p>
    <w:p w:rsidR="00836662" w:rsidRPr="002952DC" w:rsidRDefault="00836662" w:rsidP="00836662">
      <w:pPr>
        <w:autoSpaceDE w:val="0"/>
        <w:autoSpaceDN w:val="0"/>
        <w:adjustRightInd w:val="0"/>
        <w:ind w:firstLine="540"/>
        <w:jc w:val="both"/>
        <w:rPr>
          <w:bCs/>
          <w:sz w:val="20"/>
        </w:rPr>
      </w:pPr>
      <w:r w:rsidRPr="002952DC">
        <w:rPr>
          <w:bCs/>
          <w:sz w:val="20"/>
        </w:rPr>
        <w:t>реквизиты документа, подтверждающего полномочия представителя заявителя;</w:t>
      </w:r>
    </w:p>
    <w:p w:rsidR="00836662" w:rsidRPr="002952DC" w:rsidRDefault="00836662" w:rsidP="00836662">
      <w:pPr>
        <w:autoSpaceDE w:val="0"/>
        <w:autoSpaceDN w:val="0"/>
        <w:adjustRightInd w:val="0"/>
        <w:ind w:firstLine="540"/>
        <w:jc w:val="both"/>
        <w:rPr>
          <w:bCs/>
          <w:sz w:val="20"/>
        </w:rPr>
      </w:pPr>
      <w:r w:rsidRPr="002952DC">
        <w:rPr>
          <w:bCs/>
          <w:sz w:val="20"/>
        </w:rPr>
        <w:t>место нахождения (место регистрации);</w:t>
      </w:r>
    </w:p>
    <w:p w:rsidR="00836662" w:rsidRPr="002952DC" w:rsidRDefault="00836662" w:rsidP="00836662">
      <w:pPr>
        <w:autoSpaceDE w:val="0"/>
        <w:autoSpaceDN w:val="0"/>
        <w:adjustRightInd w:val="0"/>
        <w:ind w:firstLine="540"/>
        <w:jc w:val="both"/>
        <w:rPr>
          <w:bCs/>
          <w:sz w:val="20"/>
        </w:rPr>
      </w:pPr>
      <w:r w:rsidRPr="002952DC">
        <w:rPr>
          <w:bCs/>
          <w:sz w:val="20"/>
        </w:rPr>
        <w:t>подпись уполномоченного представителя заявителя;</w:t>
      </w:r>
    </w:p>
    <w:p w:rsidR="00836662" w:rsidRPr="002952DC" w:rsidRDefault="00836662" w:rsidP="00836662">
      <w:pPr>
        <w:autoSpaceDE w:val="0"/>
        <w:autoSpaceDN w:val="0"/>
        <w:adjustRightInd w:val="0"/>
        <w:ind w:firstLine="540"/>
        <w:jc w:val="both"/>
        <w:rPr>
          <w:bCs/>
          <w:sz w:val="20"/>
        </w:rPr>
      </w:pPr>
      <w:r w:rsidRPr="002952DC">
        <w:rPr>
          <w:bCs/>
          <w:sz w:val="20"/>
        </w:rPr>
        <w:t>идентификационный номер налогоплательщика (ИНН), основной государственный регистрационный номер (ОГРН) (заявителя);</w:t>
      </w:r>
    </w:p>
    <w:p w:rsidR="00836662" w:rsidRPr="002952DC" w:rsidRDefault="00836662" w:rsidP="00836662">
      <w:pPr>
        <w:autoSpaceDE w:val="0"/>
        <w:autoSpaceDN w:val="0"/>
        <w:adjustRightInd w:val="0"/>
        <w:ind w:firstLine="540"/>
        <w:jc w:val="both"/>
        <w:rPr>
          <w:bCs/>
          <w:sz w:val="20"/>
        </w:rPr>
      </w:pPr>
      <w:r w:rsidRPr="002952DC">
        <w:rPr>
          <w:bCs/>
          <w:sz w:val="20"/>
        </w:rPr>
        <w:t>письмо-запрос  заполняется на русском языке, разборчиво, без исправлений, без сокращений и аббревиатур;</w:t>
      </w:r>
    </w:p>
    <w:p w:rsidR="00836662" w:rsidRPr="002952DC" w:rsidRDefault="00836662" w:rsidP="00836662">
      <w:pPr>
        <w:autoSpaceDE w:val="0"/>
        <w:autoSpaceDN w:val="0"/>
        <w:adjustRightInd w:val="0"/>
        <w:ind w:firstLine="540"/>
        <w:jc w:val="both"/>
        <w:rPr>
          <w:bCs/>
          <w:sz w:val="20"/>
        </w:rPr>
      </w:pPr>
      <w:r w:rsidRPr="002952DC">
        <w:rPr>
          <w:bCs/>
          <w:sz w:val="20"/>
        </w:rPr>
        <w:t>в) обязательные сведения:</w:t>
      </w:r>
    </w:p>
    <w:p w:rsidR="00836662" w:rsidRPr="002952DC" w:rsidRDefault="00836662" w:rsidP="00836662">
      <w:pPr>
        <w:autoSpaceDE w:val="0"/>
        <w:autoSpaceDN w:val="0"/>
        <w:adjustRightInd w:val="0"/>
        <w:ind w:firstLine="540"/>
        <w:jc w:val="both"/>
        <w:rPr>
          <w:bCs/>
          <w:sz w:val="20"/>
        </w:rPr>
      </w:pPr>
      <w:r w:rsidRPr="002952DC">
        <w:rPr>
          <w:bCs/>
          <w:sz w:val="20"/>
        </w:rPr>
        <w:t>характеристики архивного документа, позволяющие его однозначно определить (номер документа, даты документа, наименование документа и др.)</w:t>
      </w:r>
    </w:p>
    <w:p w:rsidR="00836662" w:rsidRPr="002952DC" w:rsidRDefault="00836662" w:rsidP="00836662">
      <w:pPr>
        <w:autoSpaceDE w:val="0"/>
        <w:autoSpaceDN w:val="0"/>
        <w:adjustRightInd w:val="0"/>
        <w:ind w:firstLine="540"/>
        <w:jc w:val="both"/>
        <w:rPr>
          <w:bCs/>
          <w:sz w:val="20"/>
        </w:rPr>
      </w:pPr>
      <w:r w:rsidRPr="002952DC">
        <w:rPr>
          <w:bCs/>
          <w:sz w:val="20"/>
        </w:rPr>
        <w:t>количество экземпляров копий архивных документов;</w:t>
      </w:r>
    </w:p>
    <w:p w:rsidR="00836662" w:rsidRPr="002952DC" w:rsidRDefault="00836662" w:rsidP="00836662">
      <w:pPr>
        <w:autoSpaceDE w:val="0"/>
        <w:autoSpaceDN w:val="0"/>
        <w:adjustRightInd w:val="0"/>
        <w:ind w:firstLine="540"/>
        <w:jc w:val="both"/>
        <w:rPr>
          <w:bCs/>
          <w:sz w:val="20"/>
        </w:rPr>
      </w:pPr>
      <w:r w:rsidRPr="002952DC">
        <w:rPr>
          <w:bCs/>
          <w:sz w:val="20"/>
        </w:rPr>
        <w:t>способ получения результатов услуги (почтовое отправление, личное обращение, в электронном виде через портал);</w:t>
      </w:r>
    </w:p>
    <w:p w:rsidR="00836662" w:rsidRPr="002952DC" w:rsidRDefault="00836662" w:rsidP="00836662">
      <w:pPr>
        <w:autoSpaceDE w:val="0"/>
        <w:autoSpaceDN w:val="0"/>
        <w:adjustRightInd w:val="0"/>
        <w:ind w:firstLine="540"/>
        <w:jc w:val="both"/>
        <w:rPr>
          <w:bCs/>
          <w:sz w:val="20"/>
        </w:rPr>
      </w:pPr>
      <w:r w:rsidRPr="002952DC">
        <w:rPr>
          <w:bCs/>
          <w:sz w:val="20"/>
        </w:rPr>
        <w:t>способ направления информационного сообщения при получении результатов услуги лично (почтовое отправление, телефонная или электронная связь).</w:t>
      </w:r>
    </w:p>
    <w:p w:rsidR="00836662" w:rsidRPr="002952DC" w:rsidRDefault="00836662" w:rsidP="00836662">
      <w:pPr>
        <w:autoSpaceDE w:val="0"/>
        <w:autoSpaceDN w:val="0"/>
        <w:adjustRightInd w:val="0"/>
        <w:ind w:firstLine="540"/>
        <w:jc w:val="both"/>
        <w:rPr>
          <w:bCs/>
          <w:sz w:val="20"/>
        </w:rPr>
      </w:pPr>
      <w:r w:rsidRPr="002952DC">
        <w:rPr>
          <w:bCs/>
          <w:sz w:val="20"/>
        </w:rPr>
        <w:t>Анкета-заявление физического лица составляется в отношении одного лица, по одной теме с предоставлением сведений  по одной организации.</w:t>
      </w:r>
    </w:p>
    <w:p w:rsidR="00836662" w:rsidRPr="002952DC" w:rsidRDefault="00836662" w:rsidP="00836662">
      <w:pPr>
        <w:jc w:val="both"/>
        <w:rPr>
          <w:sz w:val="20"/>
        </w:rPr>
      </w:pPr>
    </w:p>
    <w:p w:rsidR="00836662" w:rsidRPr="002952DC" w:rsidRDefault="00836662" w:rsidP="00836662">
      <w:pPr>
        <w:jc w:val="both"/>
        <w:rPr>
          <w:b/>
          <w:sz w:val="20"/>
        </w:rPr>
      </w:pPr>
      <w:r w:rsidRPr="002952DC">
        <w:rPr>
          <w:sz w:val="20"/>
        </w:rPr>
        <w:tab/>
      </w:r>
      <w:r w:rsidRPr="002952DC">
        <w:rPr>
          <w:b/>
          <w:sz w:val="20"/>
        </w:rPr>
        <w:t>2.7. Исчерпывающий перечень оснований для отказа в приёме документов, необходимых для предоставления Услуги</w:t>
      </w:r>
    </w:p>
    <w:p w:rsidR="00836662" w:rsidRPr="002952DC" w:rsidRDefault="00836662" w:rsidP="00836662">
      <w:pPr>
        <w:jc w:val="both"/>
        <w:rPr>
          <w:b/>
          <w:sz w:val="20"/>
        </w:rPr>
      </w:pPr>
    </w:p>
    <w:p w:rsidR="00836662" w:rsidRPr="002952DC" w:rsidRDefault="00836662" w:rsidP="00836662">
      <w:pPr>
        <w:jc w:val="both"/>
        <w:rPr>
          <w:sz w:val="20"/>
        </w:rPr>
      </w:pPr>
      <w:r w:rsidRPr="002952DC">
        <w:rPr>
          <w:sz w:val="20"/>
        </w:rPr>
        <w:tab/>
        <w:t>Основаниями для отказа в приеме документов, необходимых для предоставления муниципальной услуги являются:</w:t>
      </w:r>
    </w:p>
    <w:p w:rsidR="00836662" w:rsidRPr="002952DC" w:rsidRDefault="00836662" w:rsidP="00836662">
      <w:pPr>
        <w:jc w:val="both"/>
        <w:rPr>
          <w:sz w:val="20"/>
        </w:rPr>
      </w:pPr>
      <w:r w:rsidRPr="002952DC">
        <w:rPr>
          <w:sz w:val="20"/>
        </w:rPr>
        <w:tab/>
        <w:t>поступление запроса (заявления) по вопросам, не входящим в компетенцию Архивного отдела;</w:t>
      </w:r>
    </w:p>
    <w:p w:rsidR="00836662" w:rsidRPr="002952DC" w:rsidRDefault="00836662" w:rsidP="00836662">
      <w:pPr>
        <w:jc w:val="both"/>
        <w:rPr>
          <w:sz w:val="20"/>
        </w:rPr>
      </w:pPr>
      <w:r w:rsidRPr="002952DC">
        <w:rPr>
          <w:sz w:val="20"/>
        </w:rPr>
        <w:tab/>
        <w:t xml:space="preserve">запрос (заявление) не поддаётся прочтению; </w:t>
      </w:r>
    </w:p>
    <w:p w:rsidR="00836662" w:rsidRPr="002952DC" w:rsidRDefault="00836662" w:rsidP="00836662">
      <w:pPr>
        <w:ind w:firstLine="708"/>
        <w:jc w:val="both"/>
        <w:rPr>
          <w:sz w:val="20"/>
        </w:rPr>
      </w:pPr>
      <w:r w:rsidRPr="002952DC">
        <w:rPr>
          <w:sz w:val="20"/>
        </w:rPr>
        <w:t>запрос (заявление) не рассматривается и не исполняется, о чём сообщается Заявителю, если его фамилия и почтовый адрес не поддаётся прочтению.</w:t>
      </w:r>
    </w:p>
    <w:p w:rsidR="00836662" w:rsidRPr="002952DC" w:rsidRDefault="00836662" w:rsidP="00836662">
      <w:pPr>
        <w:jc w:val="both"/>
        <w:rPr>
          <w:sz w:val="20"/>
        </w:rPr>
      </w:pPr>
      <w:r w:rsidRPr="002952DC">
        <w:rPr>
          <w:sz w:val="20"/>
        </w:rPr>
        <w:tab/>
        <w:t>если должностное лицо, подписавшее заявку (заявление) не обладает полномочиями по их подписанию;</w:t>
      </w:r>
    </w:p>
    <w:p w:rsidR="00836662" w:rsidRPr="002952DC" w:rsidRDefault="00836662" w:rsidP="00836662">
      <w:pPr>
        <w:jc w:val="both"/>
        <w:rPr>
          <w:sz w:val="20"/>
        </w:rPr>
      </w:pPr>
      <w:r w:rsidRPr="002952DC">
        <w:rPr>
          <w:sz w:val="20"/>
        </w:rPr>
        <w:tab/>
        <w:t>представлены неполные сведения для поиска документов.</w:t>
      </w:r>
    </w:p>
    <w:p w:rsidR="00836662" w:rsidRPr="002952DC" w:rsidRDefault="00836662" w:rsidP="00836662">
      <w:pPr>
        <w:jc w:val="both"/>
        <w:rPr>
          <w:sz w:val="20"/>
        </w:rPr>
      </w:pPr>
    </w:p>
    <w:p w:rsidR="00836662" w:rsidRPr="002952DC" w:rsidRDefault="00836662" w:rsidP="00836662">
      <w:pPr>
        <w:jc w:val="both"/>
        <w:rPr>
          <w:b/>
          <w:sz w:val="20"/>
        </w:rPr>
      </w:pPr>
      <w:r w:rsidRPr="002952DC">
        <w:rPr>
          <w:b/>
          <w:sz w:val="20"/>
        </w:rPr>
        <w:tab/>
        <w:t>2.8. Исчерпывающий перечень оснований для отказа в предоставлении Услуги</w:t>
      </w:r>
    </w:p>
    <w:p w:rsidR="00836662" w:rsidRPr="002952DC" w:rsidRDefault="00836662" w:rsidP="00836662">
      <w:pPr>
        <w:ind w:firstLine="708"/>
        <w:jc w:val="both"/>
        <w:rPr>
          <w:b/>
          <w:sz w:val="20"/>
        </w:rPr>
      </w:pPr>
      <w:r w:rsidRPr="002952DC">
        <w:rPr>
          <w:sz w:val="20"/>
        </w:rPr>
        <w:t>отсутствие в Архивном отделе соответствующих документов, необходимых для подтверждения запрашиваемых сведений;</w:t>
      </w:r>
    </w:p>
    <w:p w:rsidR="00836662" w:rsidRPr="002952DC" w:rsidRDefault="00836662" w:rsidP="00836662">
      <w:pPr>
        <w:jc w:val="both"/>
        <w:rPr>
          <w:sz w:val="20"/>
        </w:rPr>
      </w:pPr>
      <w:r w:rsidRPr="002952DC">
        <w:rPr>
          <w:sz w:val="20"/>
        </w:rPr>
        <w:tab/>
        <w:t>отсутствие сведений о Заявителе, направившем запрос, и почтового адреса, по которому должен быть направлен ответ;</w:t>
      </w:r>
    </w:p>
    <w:p w:rsidR="00836662" w:rsidRPr="002952DC" w:rsidRDefault="00836662" w:rsidP="00836662">
      <w:pPr>
        <w:jc w:val="both"/>
        <w:rPr>
          <w:sz w:val="20"/>
        </w:rPr>
      </w:pPr>
      <w:r w:rsidRPr="002952DC">
        <w:rPr>
          <w:sz w:val="20"/>
        </w:rPr>
        <w:tab/>
        <w:t>отсутствие в запросе сведений, необходимых для проведения поисковой работы;</w:t>
      </w:r>
    </w:p>
    <w:p w:rsidR="00836662" w:rsidRPr="002952DC" w:rsidRDefault="00836662" w:rsidP="00836662">
      <w:pPr>
        <w:jc w:val="both"/>
        <w:rPr>
          <w:sz w:val="20"/>
        </w:rPr>
      </w:pPr>
      <w:r w:rsidRPr="002952DC">
        <w:rPr>
          <w:sz w:val="20"/>
        </w:rPr>
        <w:tab/>
        <w:t>отсутствие у Заявителя, запрашивающего сведения, содержащие персональные данные о третьих лицах, документов, подтверждающих его полномочия.</w:t>
      </w:r>
    </w:p>
    <w:p w:rsidR="00836662" w:rsidRPr="002952DC" w:rsidRDefault="00836662" w:rsidP="00836662">
      <w:pPr>
        <w:jc w:val="both"/>
        <w:rPr>
          <w:sz w:val="20"/>
        </w:rPr>
      </w:pPr>
    </w:p>
    <w:p w:rsidR="00836662" w:rsidRPr="002952DC" w:rsidRDefault="00836662" w:rsidP="00836662">
      <w:pPr>
        <w:jc w:val="both"/>
        <w:rPr>
          <w:b/>
          <w:sz w:val="20"/>
        </w:rPr>
      </w:pPr>
      <w:r w:rsidRPr="002952DC">
        <w:rPr>
          <w:sz w:val="20"/>
        </w:rPr>
        <w:tab/>
      </w:r>
      <w:r w:rsidRPr="002952DC">
        <w:rPr>
          <w:b/>
          <w:sz w:val="20"/>
        </w:rPr>
        <w:t>2.9. Размер платы, взимаемой с заявителя при предоставлении Услуги</w:t>
      </w:r>
    </w:p>
    <w:p w:rsidR="00836662" w:rsidRPr="002952DC" w:rsidRDefault="00836662" w:rsidP="00836662">
      <w:pPr>
        <w:jc w:val="both"/>
        <w:rPr>
          <w:sz w:val="20"/>
        </w:rPr>
      </w:pPr>
      <w:r w:rsidRPr="002952DC">
        <w:rPr>
          <w:sz w:val="20"/>
        </w:rPr>
        <w:tab/>
        <w:t>Архивный отдел осуществляет предоставление Услуги бесплатно.</w:t>
      </w:r>
    </w:p>
    <w:p w:rsidR="00836662" w:rsidRPr="002952DC" w:rsidRDefault="00836662" w:rsidP="00836662">
      <w:pPr>
        <w:jc w:val="both"/>
        <w:rPr>
          <w:sz w:val="20"/>
        </w:rPr>
      </w:pPr>
    </w:p>
    <w:p w:rsidR="00836662" w:rsidRPr="002952DC" w:rsidRDefault="00836662" w:rsidP="00836662">
      <w:pPr>
        <w:jc w:val="both"/>
        <w:rPr>
          <w:b/>
          <w:sz w:val="20"/>
        </w:rPr>
      </w:pPr>
      <w:r w:rsidRPr="002952DC">
        <w:rPr>
          <w:b/>
          <w:sz w:val="20"/>
        </w:rPr>
        <w:tab/>
        <w:t>2.10. Максимальный срок ожидания в очереди при подаче запроса и при получении результата предоставления Услуги</w:t>
      </w:r>
    </w:p>
    <w:p w:rsidR="00836662" w:rsidRPr="002952DC" w:rsidRDefault="00836662" w:rsidP="00836662">
      <w:pPr>
        <w:shd w:val="clear" w:color="auto" w:fill="FFFFFF"/>
        <w:jc w:val="both"/>
        <w:rPr>
          <w:bCs/>
          <w:iCs/>
          <w:color w:val="000000"/>
          <w:sz w:val="20"/>
        </w:rPr>
      </w:pPr>
      <w:r w:rsidRPr="002952DC">
        <w:rPr>
          <w:sz w:val="20"/>
        </w:rPr>
        <w:tab/>
        <w:t xml:space="preserve">Время ожидания в очереди при подаче запроса (заявления) и при получении результата Услуги не может превышать 30 минут, </w:t>
      </w:r>
      <w:r w:rsidRPr="002952DC">
        <w:rPr>
          <w:bCs/>
          <w:iCs/>
          <w:color w:val="000000"/>
          <w:sz w:val="20"/>
        </w:rPr>
        <w:t xml:space="preserve"> а с 01.01.2014 – 15 минут.</w:t>
      </w:r>
    </w:p>
    <w:p w:rsidR="00836662" w:rsidRPr="002952DC" w:rsidRDefault="00836662" w:rsidP="00836662">
      <w:pPr>
        <w:jc w:val="both"/>
        <w:rPr>
          <w:sz w:val="20"/>
        </w:rPr>
      </w:pPr>
    </w:p>
    <w:p w:rsidR="00836662" w:rsidRPr="002952DC" w:rsidRDefault="00836662" w:rsidP="00836662">
      <w:pPr>
        <w:jc w:val="both"/>
        <w:rPr>
          <w:b/>
          <w:sz w:val="20"/>
        </w:rPr>
      </w:pPr>
      <w:r w:rsidRPr="002952DC">
        <w:rPr>
          <w:sz w:val="20"/>
        </w:rPr>
        <w:tab/>
      </w:r>
      <w:r w:rsidRPr="002952DC">
        <w:rPr>
          <w:b/>
          <w:sz w:val="20"/>
        </w:rPr>
        <w:t>2.11. Срок регистрации запроса Заявителя о предоставлении Услуги</w:t>
      </w:r>
    </w:p>
    <w:p w:rsidR="00836662" w:rsidRPr="002952DC" w:rsidRDefault="00836662" w:rsidP="00836662">
      <w:pPr>
        <w:jc w:val="both"/>
        <w:rPr>
          <w:sz w:val="20"/>
        </w:rPr>
      </w:pPr>
      <w:r w:rsidRPr="002952DC">
        <w:rPr>
          <w:sz w:val="20"/>
        </w:rPr>
        <w:tab/>
        <w:t>Поступившие в Архивный отдел запросы регистрируются в день их поступления в течение 30 минут.</w:t>
      </w:r>
    </w:p>
    <w:p w:rsidR="00836662" w:rsidRPr="002952DC" w:rsidRDefault="00836662" w:rsidP="00836662">
      <w:pPr>
        <w:rPr>
          <w:sz w:val="20"/>
        </w:rPr>
      </w:pPr>
      <w:r w:rsidRPr="002952DC">
        <w:rPr>
          <w:sz w:val="20"/>
        </w:rPr>
        <w:tab/>
      </w:r>
      <w:r w:rsidRPr="002952DC">
        <w:rPr>
          <w:rStyle w:val="ab"/>
        </w:rPr>
        <w:tab/>
        <w:t xml:space="preserve"> </w:t>
      </w:r>
    </w:p>
    <w:p w:rsidR="00836662" w:rsidRPr="002952DC" w:rsidRDefault="00836662" w:rsidP="00836662">
      <w:pPr>
        <w:ind w:firstLine="660"/>
        <w:jc w:val="both"/>
        <w:rPr>
          <w:sz w:val="20"/>
        </w:rPr>
      </w:pPr>
      <w:r w:rsidRPr="002952DC">
        <w:rPr>
          <w:b/>
          <w:bCs/>
          <w:iCs/>
          <w:color w:val="000000"/>
          <w:sz w:val="20"/>
        </w:rPr>
        <w:t>2.12. Требования к помещениям, в которых предоставляется муниципальная услуга</w:t>
      </w:r>
    </w:p>
    <w:p w:rsidR="00836662" w:rsidRPr="002952DC" w:rsidRDefault="00836662" w:rsidP="00836662">
      <w:pPr>
        <w:tabs>
          <w:tab w:val="left" w:pos="0"/>
        </w:tabs>
        <w:autoSpaceDE w:val="0"/>
        <w:autoSpaceDN w:val="0"/>
        <w:adjustRightInd w:val="0"/>
        <w:ind w:firstLine="660"/>
        <w:jc w:val="both"/>
        <w:rPr>
          <w:sz w:val="20"/>
        </w:rPr>
      </w:pPr>
      <w:r w:rsidRPr="002952DC">
        <w:rPr>
          <w:sz w:val="20"/>
        </w:rPr>
        <w:t>2.12.1.Здания Архивного отдела, МФЦ оборудованы средствами пожаротушения и оказания первой медицинской помощи (аптечки).</w:t>
      </w:r>
    </w:p>
    <w:p w:rsidR="00836662" w:rsidRPr="002952DC" w:rsidRDefault="00836662" w:rsidP="00836662">
      <w:pPr>
        <w:ind w:firstLine="660"/>
        <w:jc w:val="both"/>
        <w:rPr>
          <w:sz w:val="20"/>
        </w:rPr>
      </w:pPr>
      <w:r w:rsidRPr="002952DC">
        <w:rPr>
          <w:sz w:val="20"/>
        </w:rPr>
        <w:lastRenderedPageBreak/>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836662" w:rsidRPr="002952DC" w:rsidRDefault="00836662" w:rsidP="00836662">
      <w:pPr>
        <w:jc w:val="both"/>
        <w:rPr>
          <w:sz w:val="20"/>
        </w:rPr>
      </w:pPr>
      <w:r w:rsidRPr="002952DC">
        <w:rPr>
          <w:sz w:val="20"/>
        </w:rPr>
        <w:tab/>
        <w:t xml:space="preserve"> Вход в помещение, где располагается Архивный отдел, должен быть оборудован информационной табличкой (вывеской) с указанием наименования и режима работы Архивного отдела; </w:t>
      </w:r>
    </w:p>
    <w:p w:rsidR="00836662" w:rsidRPr="002952DC" w:rsidRDefault="00836662" w:rsidP="00836662">
      <w:pPr>
        <w:jc w:val="both"/>
        <w:rPr>
          <w:sz w:val="20"/>
        </w:rPr>
      </w:pPr>
      <w:r w:rsidRPr="002952DC">
        <w:rPr>
          <w:sz w:val="20"/>
        </w:rPr>
        <w:tab/>
        <w:t>Приём Заявителей ведется ответственным должностным лицом Архивного отдела в порядке общей очереди, либо по предварительной записи. Ответственное должностное лицо Архивного отдела обеспечивается личной нагрудной карточкой (бейджем) с указанием фамилии, имени, отчества и должности.</w:t>
      </w:r>
    </w:p>
    <w:p w:rsidR="00836662" w:rsidRPr="002952DC" w:rsidRDefault="00836662" w:rsidP="00836662">
      <w:pPr>
        <w:jc w:val="both"/>
        <w:rPr>
          <w:sz w:val="20"/>
        </w:rPr>
      </w:pPr>
      <w:r w:rsidRPr="002952DC">
        <w:rPr>
          <w:color w:val="008080"/>
          <w:sz w:val="20"/>
        </w:rPr>
        <w:tab/>
      </w:r>
      <w:r w:rsidRPr="002952DC">
        <w:rPr>
          <w:sz w:val="20"/>
        </w:rPr>
        <w:t>Кабинет ответственного должностного лица Архивного отдела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836662" w:rsidRPr="002952DC" w:rsidRDefault="00836662" w:rsidP="00836662">
      <w:pPr>
        <w:jc w:val="both"/>
        <w:rPr>
          <w:sz w:val="20"/>
        </w:rPr>
      </w:pPr>
      <w:r w:rsidRPr="002952DC">
        <w:rPr>
          <w:sz w:val="20"/>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836662" w:rsidRPr="002952DC" w:rsidRDefault="00836662" w:rsidP="00836662">
      <w:pPr>
        <w:jc w:val="both"/>
        <w:rPr>
          <w:sz w:val="20"/>
        </w:rPr>
      </w:pPr>
      <w:r w:rsidRPr="002952DC">
        <w:rPr>
          <w:sz w:val="20"/>
        </w:rPr>
        <w:tab/>
        <w:t xml:space="preserve"> Заявителям предоставляется возможность осуществить предварительную запись на приём по телефону Архивного отдела.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836662" w:rsidRPr="002952DC" w:rsidRDefault="00836662" w:rsidP="00836662">
      <w:pPr>
        <w:tabs>
          <w:tab w:val="left" w:pos="142"/>
          <w:tab w:val="left" w:pos="1134"/>
        </w:tabs>
        <w:autoSpaceDE w:val="0"/>
        <w:autoSpaceDN w:val="0"/>
        <w:adjustRightInd w:val="0"/>
        <w:ind w:firstLine="709"/>
        <w:jc w:val="both"/>
        <w:rPr>
          <w:sz w:val="20"/>
        </w:rPr>
      </w:pPr>
      <w:r w:rsidRPr="002952DC">
        <w:rPr>
          <w:sz w:val="20"/>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836662" w:rsidRPr="002952DC" w:rsidRDefault="00836662" w:rsidP="00836662">
      <w:pPr>
        <w:tabs>
          <w:tab w:val="left" w:pos="0"/>
        </w:tabs>
        <w:autoSpaceDE w:val="0"/>
        <w:autoSpaceDN w:val="0"/>
        <w:adjustRightInd w:val="0"/>
        <w:ind w:firstLine="660"/>
        <w:jc w:val="both"/>
        <w:rPr>
          <w:sz w:val="20"/>
        </w:rPr>
      </w:pPr>
      <w:r w:rsidRPr="002952DC">
        <w:rPr>
          <w:sz w:val="20"/>
        </w:rPr>
        <w:t>2.12.2.Прием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836662" w:rsidRPr="002952DC" w:rsidRDefault="00836662" w:rsidP="00836662">
      <w:pPr>
        <w:tabs>
          <w:tab w:val="left" w:pos="0"/>
        </w:tabs>
        <w:ind w:firstLine="660"/>
        <w:jc w:val="both"/>
        <w:rPr>
          <w:sz w:val="20"/>
        </w:rPr>
      </w:pPr>
      <w:r w:rsidRPr="002952DC">
        <w:rPr>
          <w:sz w:val="20"/>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836662" w:rsidRPr="002952DC" w:rsidRDefault="00836662" w:rsidP="00836662">
      <w:pPr>
        <w:tabs>
          <w:tab w:val="left" w:pos="0"/>
        </w:tabs>
        <w:ind w:firstLine="660"/>
        <w:jc w:val="both"/>
        <w:rPr>
          <w:sz w:val="20"/>
        </w:rPr>
      </w:pPr>
    </w:p>
    <w:p w:rsidR="00836662" w:rsidRPr="002952DC" w:rsidRDefault="00836662" w:rsidP="00836662">
      <w:pPr>
        <w:ind w:firstLine="709"/>
        <w:jc w:val="both"/>
        <w:rPr>
          <w:b/>
          <w:sz w:val="20"/>
        </w:rPr>
      </w:pPr>
      <w:r w:rsidRPr="002952DC">
        <w:rPr>
          <w:b/>
          <w:sz w:val="20"/>
        </w:rPr>
        <w:t>2.13. Показателями доступности и качества оказания муниципальной услуги являются:</w:t>
      </w:r>
    </w:p>
    <w:p w:rsidR="00836662" w:rsidRPr="002952DC" w:rsidRDefault="00836662" w:rsidP="00836662">
      <w:pPr>
        <w:ind w:firstLine="709"/>
        <w:jc w:val="both"/>
        <w:rPr>
          <w:sz w:val="20"/>
        </w:rPr>
      </w:pPr>
      <w:r w:rsidRPr="002952DC">
        <w:rPr>
          <w:sz w:val="20"/>
        </w:rPr>
        <w:t>обеспечение информирования Заявителей о месте нахождения и графике работы Архивного отдела и МФЦ;</w:t>
      </w:r>
    </w:p>
    <w:p w:rsidR="00836662" w:rsidRPr="002952DC" w:rsidRDefault="00836662" w:rsidP="00836662">
      <w:pPr>
        <w:widowControl w:val="0"/>
        <w:autoSpaceDE w:val="0"/>
        <w:autoSpaceDN w:val="0"/>
        <w:adjustRightInd w:val="0"/>
        <w:ind w:firstLine="709"/>
        <w:jc w:val="both"/>
        <w:rPr>
          <w:sz w:val="20"/>
        </w:rPr>
      </w:pPr>
      <w:r w:rsidRPr="002952DC">
        <w:rPr>
          <w:sz w:val="20"/>
        </w:rPr>
        <w:t>обеспечение информирования Заявителей о порядке оказания муниципальной услуги;</w:t>
      </w:r>
    </w:p>
    <w:p w:rsidR="00836662" w:rsidRPr="002952DC" w:rsidRDefault="00836662" w:rsidP="00836662">
      <w:pPr>
        <w:widowControl w:val="0"/>
        <w:autoSpaceDE w:val="0"/>
        <w:autoSpaceDN w:val="0"/>
        <w:adjustRightInd w:val="0"/>
        <w:rPr>
          <w:sz w:val="20"/>
        </w:rPr>
      </w:pPr>
      <w:r w:rsidRPr="002952DC">
        <w:rPr>
          <w:sz w:val="20"/>
        </w:rPr>
        <w:tab/>
        <w:t>своевременность приема Заявителей в Архивном отделе;</w:t>
      </w:r>
    </w:p>
    <w:p w:rsidR="00836662" w:rsidRPr="002952DC" w:rsidRDefault="00836662" w:rsidP="00836662">
      <w:pPr>
        <w:ind w:firstLine="709"/>
        <w:jc w:val="both"/>
        <w:rPr>
          <w:sz w:val="20"/>
        </w:rPr>
      </w:pPr>
      <w:r w:rsidRPr="002952DC">
        <w:rPr>
          <w:sz w:val="20"/>
        </w:rPr>
        <w:t>своевременность рассмотрения документов, представленных Заявителем;</w:t>
      </w:r>
    </w:p>
    <w:p w:rsidR="00836662" w:rsidRPr="002952DC" w:rsidRDefault="00836662" w:rsidP="00836662">
      <w:pPr>
        <w:ind w:firstLine="709"/>
        <w:jc w:val="both"/>
        <w:rPr>
          <w:sz w:val="20"/>
        </w:rPr>
      </w:pPr>
      <w:r w:rsidRPr="002952DC">
        <w:rPr>
          <w:sz w:val="20"/>
        </w:rPr>
        <w:t>своевременность принятия решения о предоставлении муниципальной услуги или отказе в предоставлении муниципальной услуги.</w:t>
      </w:r>
    </w:p>
    <w:p w:rsidR="00836662" w:rsidRPr="002952DC" w:rsidRDefault="00836662" w:rsidP="00836662">
      <w:pPr>
        <w:ind w:firstLine="709"/>
        <w:jc w:val="both"/>
        <w:rPr>
          <w:sz w:val="20"/>
        </w:rPr>
      </w:pPr>
    </w:p>
    <w:p w:rsidR="00836662" w:rsidRPr="002952DC" w:rsidRDefault="00836662" w:rsidP="00836662">
      <w:pPr>
        <w:tabs>
          <w:tab w:val="left" w:pos="0"/>
        </w:tabs>
        <w:ind w:firstLine="660"/>
        <w:jc w:val="both"/>
        <w:rPr>
          <w:b/>
          <w:sz w:val="20"/>
        </w:rPr>
      </w:pPr>
      <w:r w:rsidRPr="002952DC">
        <w:rPr>
          <w:b/>
          <w:sz w:val="20"/>
        </w:rPr>
        <w:t>2.14. Предоставление муниципальной услуги в электронном виде:</w:t>
      </w:r>
    </w:p>
    <w:p w:rsidR="00836662" w:rsidRPr="002952DC" w:rsidRDefault="00836662" w:rsidP="00836662">
      <w:pPr>
        <w:tabs>
          <w:tab w:val="left" w:pos="0"/>
        </w:tabs>
        <w:ind w:firstLine="660"/>
        <w:jc w:val="both"/>
        <w:rPr>
          <w:sz w:val="20"/>
        </w:rPr>
      </w:pPr>
      <w:r w:rsidRPr="002952DC">
        <w:rPr>
          <w:sz w:val="20"/>
        </w:rPr>
        <w:t xml:space="preserve">В электронном виде услуга предоставляется посредством порталов </w:t>
      </w:r>
      <w:r w:rsidRPr="002952DC">
        <w:rPr>
          <w:sz w:val="20"/>
          <w:lang w:val="en-US"/>
        </w:rPr>
        <w:t>gosuslugi</w:t>
      </w:r>
      <w:r w:rsidRPr="002952DC">
        <w:rPr>
          <w:sz w:val="20"/>
        </w:rPr>
        <w:t>.</w:t>
      </w:r>
      <w:r w:rsidRPr="002952DC">
        <w:rPr>
          <w:sz w:val="20"/>
          <w:lang w:val="en-US"/>
        </w:rPr>
        <w:t>ru</w:t>
      </w:r>
      <w:r w:rsidRPr="002952DC">
        <w:rPr>
          <w:sz w:val="20"/>
        </w:rPr>
        <w:t xml:space="preserve">, </w:t>
      </w:r>
      <w:r w:rsidRPr="002952DC">
        <w:rPr>
          <w:sz w:val="20"/>
          <w:lang w:val="en-US"/>
        </w:rPr>
        <w:t>uslugi</w:t>
      </w:r>
      <w:r w:rsidRPr="002952DC">
        <w:rPr>
          <w:sz w:val="20"/>
        </w:rPr>
        <w:t>.</w:t>
      </w:r>
      <w:r w:rsidRPr="002952DC">
        <w:rPr>
          <w:sz w:val="20"/>
          <w:lang w:val="en-US"/>
        </w:rPr>
        <w:t>samregion</w:t>
      </w:r>
      <w:r w:rsidRPr="002952DC">
        <w:rPr>
          <w:sz w:val="20"/>
        </w:rPr>
        <w:t>.</w:t>
      </w:r>
      <w:r w:rsidRPr="002952DC">
        <w:rPr>
          <w:sz w:val="20"/>
          <w:lang w:val="en-US"/>
        </w:rPr>
        <w:t>ru</w:t>
      </w:r>
      <w:r w:rsidRPr="002952DC">
        <w:rPr>
          <w:sz w:val="20"/>
        </w:rPr>
        <w:t xml:space="preserve"> и </w:t>
      </w:r>
      <w:hyperlink r:id="rId16" w:history="1">
        <w:r w:rsidRPr="002952DC">
          <w:rPr>
            <w:rStyle w:val="a7"/>
            <w:sz w:val="20"/>
            <w:lang w:val="en-US"/>
          </w:rPr>
          <w:t>www</w:t>
        </w:r>
        <w:r w:rsidRPr="002952DC">
          <w:rPr>
            <w:rStyle w:val="a7"/>
            <w:sz w:val="20"/>
          </w:rPr>
          <w:t>.</w:t>
        </w:r>
        <w:r w:rsidRPr="002952DC">
          <w:rPr>
            <w:rStyle w:val="a7"/>
            <w:sz w:val="20"/>
            <w:lang w:val="en-US"/>
          </w:rPr>
          <w:t>mfc</w:t>
        </w:r>
        <w:r w:rsidRPr="002952DC">
          <w:rPr>
            <w:rStyle w:val="a7"/>
            <w:sz w:val="20"/>
          </w:rPr>
          <w:t>63.</w:t>
        </w:r>
        <w:r w:rsidRPr="002952DC">
          <w:rPr>
            <w:rStyle w:val="a7"/>
            <w:sz w:val="20"/>
            <w:lang w:val="en-US"/>
          </w:rPr>
          <w:t>ru</w:t>
        </w:r>
      </w:hyperlink>
      <w:r w:rsidRPr="002952DC">
        <w:rPr>
          <w:sz w:val="20"/>
        </w:rPr>
        <w:t>.</w:t>
      </w:r>
    </w:p>
    <w:p w:rsidR="00836662" w:rsidRPr="002952DC" w:rsidRDefault="00836662" w:rsidP="00836662">
      <w:pPr>
        <w:tabs>
          <w:tab w:val="left" w:pos="0"/>
        </w:tabs>
        <w:ind w:firstLine="660"/>
        <w:jc w:val="both"/>
        <w:rPr>
          <w:sz w:val="20"/>
        </w:rPr>
      </w:pPr>
    </w:p>
    <w:p w:rsidR="00836662" w:rsidRPr="002952DC" w:rsidRDefault="00836662" w:rsidP="00836662">
      <w:pPr>
        <w:shd w:val="clear" w:color="auto" w:fill="FFFFFF"/>
        <w:jc w:val="center"/>
        <w:rPr>
          <w:b/>
          <w:bCs/>
          <w:color w:val="000000"/>
          <w:spacing w:val="-1"/>
          <w:sz w:val="20"/>
        </w:rPr>
      </w:pPr>
      <w:r w:rsidRPr="002952DC">
        <w:rPr>
          <w:b/>
          <w:color w:val="000000"/>
          <w:sz w:val="20"/>
        </w:rPr>
        <w:t xml:space="preserve">РАЗДЕЛ 3. </w:t>
      </w:r>
      <w:r w:rsidRPr="002952DC">
        <w:rPr>
          <w:b/>
          <w:bCs/>
          <w:color w:val="000000"/>
          <w:spacing w:val="-1"/>
          <w:sz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6662" w:rsidRPr="002952DC" w:rsidRDefault="00836662" w:rsidP="00836662">
      <w:pPr>
        <w:jc w:val="both"/>
        <w:rPr>
          <w:sz w:val="20"/>
        </w:rPr>
      </w:pPr>
    </w:p>
    <w:p w:rsidR="00836662" w:rsidRPr="002952DC" w:rsidRDefault="00836662" w:rsidP="00836662">
      <w:pPr>
        <w:jc w:val="center"/>
        <w:rPr>
          <w:sz w:val="20"/>
        </w:rPr>
      </w:pPr>
    </w:p>
    <w:p w:rsidR="00836662" w:rsidRPr="002952DC" w:rsidRDefault="00836662" w:rsidP="00836662">
      <w:pPr>
        <w:jc w:val="both"/>
        <w:rPr>
          <w:b/>
          <w:sz w:val="20"/>
        </w:rPr>
      </w:pPr>
      <w:r w:rsidRPr="002952DC">
        <w:rPr>
          <w:sz w:val="20"/>
        </w:rPr>
        <w:tab/>
      </w:r>
      <w:r w:rsidRPr="002952DC">
        <w:rPr>
          <w:b/>
          <w:sz w:val="20"/>
        </w:rPr>
        <w:t>3.1. Состав административных процедур</w:t>
      </w:r>
    </w:p>
    <w:p w:rsidR="00836662" w:rsidRPr="002952DC" w:rsidRDefault="00836662" w:rsidP="00836662">
      <w:pPr>
        <w:jc w:val="both"/>
        <w:rPr>
          <w:b/>
          <w:sz w:val="20"/>
        </w:rPr>
      </w:pPr>
    </w:p>
    <w:p w:rsidR="00836662" w:rsidRPr="002952DC" w:rsidRDefault="00836662" w:rsidP="00836662">
      <w:pPr>
        <w:jc w:val="both"/>
        <w:rPr>
          <w:sz w:val="20"/>
        </w:rPr>
      </w:pPr>
      <w:r w:rsidRPr="002952DC">
        <w:rPr>
          <w:sz w:val="20"/>
        </w:rPr>
        <w:tab/>
        <w:t>Предоставление Услуги включает в себя следующие административные процедуры:</w:t>
      </w:r>
    </w:p>
    <w:p w:rsidR="00836662" w:rsidRPr="002952DC" w:rsidRDefault="00836662" w:rsidP="00836662">
      <w:pPr>
        <w:jc w:val="both"/>
        <w:rPr>
          <w:sz w:val="20"/>
        </w:rPr>
      </w:pPr>
      <w:r w:rsidRPr="002952DC">
        <w:rPr>
          <w:sz w:val="20"/>
        </w:rPr>
        <w:tab/>
        <w:t>прием и регистрация запросов и передача их на исполнение;</w:t>
      </w:r>
    </w:p>
    <w:p w:rsidR="00836662" w:rsidRPr="002952DC" w:rsidRDefault="00836662" w:rsidP="00836662">
      <w:pPr>
        <w:jc w:val="both"/>
        <w:rPr>
          <w:sz w:val="20"/>
        </w:rPr>
      </w:pPr>
      <w:r w:rsidRPr="002952DC">
        <w:rPr>
          <w:sz w:val="20"/>
        </w:rPr>
        <w:lastRenderedPageBreak/>
        <w:tab/>
        <w:t>анализ тематики поступивших запросов;</w:t>
      </w:r>
    </w:p>
    <w:p w:rsidR="00836662" w:rsidRPr="002952DC" w:rsidRDefault="00836662" w:rsidP="00836662">
      <w:pPr>
        <w:jc w:val="both"/>
        <w:rPr>
          <w:sz w:val="20"/>
        </w:rPr>
      </w:pPr>
      <w:r w:rsidRPr="002952DC">
        <w:rPr>
          <w:sz w:val="20"/>
        </w:rPr>
        <w:tab/>
        <w:t>направление запросов на исполнение в организации по принадлежности;</w:t>
      </w:r>
    </w:p>
    <w:p w:rsidR="00836662" w:rsidRPr="002952DC" w:rsidRDefault="00836662" w:rsidP="00836662">
      <w:pPr>
        <w:jc w:val="both"/>
        <w:rPr>
          <w:sz w:val="20"/>
        </w:rPr>
      </w:pPr>
      <w:r w:rsidRPr="002952DC">
        <w:rPr>
          <w:sz w:val="20"/>
        </w:rPr>
        <w:tab/>
        <w:t>подготовка и отправка ответа Заявителям.</w:t>
      </w:r>
    </w:p>
    <w:p w:rsidR="00836662" w:rsidRPr="002952DC" w:rsidRDefault="00836662" w:rsidP="00836662">
      <w:pPr>
        <w:jc w:val="both"/>
        <w:rPr>
          <w:sz w:val="20"/>
        </w:rPr>
      </w:pPr>
      <w:r w:rsidRPr="002952DC">
        <w:rPr>
          <w:sz w:val="20"/>
        </w:rPr>
        <w:tab/>
        <w:t>Лицами, ответственными за выполнение административных действий являются начальник Архивного отдела и архивариус в соответствии с должностными инструкциями.</w:t>
      </w:r>
    </w:p>
    <w:p w:rsidR="00836662" w:rsidRPr="002952DC" w:rsidRDefault="00836662" w:rsidP="00836662">
      <w:pPr>
        <w:jc w:val="both"/>
        <w:rPr>
          <w:sz w:val="20"/>
        </w:rPr>
      </w:pPr>
      <w:r w:rsidRPr="002952DC">
        <w:rPr>
          <w:sz w:val="20"/>
        </w:rPr>
        <w:t xml:space="preserve"> </w:t>
      </w:r>
    </w:p>
    <w:p w:rsidR="00836662" w:rsidRPr="002952DC" w:rsidRDefault="00836662" w:rsidP="00836662">
      <w:pPr>
        <w:jc w:val="both"/>
        <w:rPr>
          <w:b/>
          <w:sz w:val="20"/>
        </w:rPr>
      </w:pPr>
      <w:r w:rsidRPr="002952DC">
        <w:rPr>
          <w:b/>
          <w:sz w:val="20"/>
        </w:rPr>
        <w:tab/>
        <w:t>3.2. Последовательность и сроки выполнения административных процедур</w:t>
      </w:r>
    </w:p>
    <w:p w:rsidR="00836662" w:rsidRPr="002952DC" w:rsidRDefault="00836662" w:rsidP="00836662">
      <w:pPr>
        <w:jc w:val="both"/>
        <w:rPr>
          <w:b/>
          <w:sz w:val="20"/>
        </w:rPr>
      </w:pPr>
    </w:p>
    <w:p w:rsidR="00836662" w:rsidRPr="002952DC" w:rsidRDefault="00836662" w:rsidP="00836662">
      <w:pPr>
        <w:jc w:val="both"/>
        <w:rPr>
          <w:sz w:val="20"/>
        </w:rPr>
      </w:pPr>
      <w:r w:rsidRPr="002952DC">
        <w:rPr>
          <w:sz w:val="20"/>
        </w:rPr>
        <w:tab/>
        <w:t>Регистрация запроса производится архивариусом в течение 30 минут в день его приема и является основанием для начала действий по предоставлению Услуги. Поступившие в Архивный отдел запросы рассматриваются начальником  архивного отдела в течение одного дня и анализируются по тематике поступивших запросов.</w:t>
      </w:r>
    </w:p>
    <w:p w:rsidR="00836662" w:rsidRPr="002952DC" w:rsidRDefault="00836662" w:rsidP="00836662">
      <w:pPr>
        <w:jc w:val="both"/>
        <w:rPr>
          <w:sz w:val="20"/>
        </w:rPr>
      </w:pPr>
      <w:r w:rsidRPr="002952DC">
        <w:rPr>
          <w:sz w:val="20"/>
        </w:rPr>
        <w:tab/>
        <w:t>При этом определяется:</w:t>
      </w:r>
    </w:p>
    <w:p w:rsidR="00836662" w:rsidRPr="002952DC" w:rsidRDefault="00836662" w:rsidP="00836662">
      <w:pPr>
        <w:jc w:val="both"/>
        <w:rPr>
          <w:sz w:val="20"/>
        </w:rPr>
      </w:pPr>
      <w:r w:rsidRPr="002952DC">
        <w:rPr>
          <w:sz w:val="20"/>
        </w:rPr>
        <w:tab/>
        <w:t>правомочность получения Заявителем запрашиваемой информации;</w:t>
      </w:r>
    </w:p>
    <w:p w:rsidR="00836662" w:rsidRPr="002952DC" w:rsidRDefault="00836662" w:rsidP="00836662">
      <w:pPr>
        <w:jc w:val="both"/>
        <w:rPr>
          <w:sz w:val="20"/>
        </w:rPr>
      </w:pPr>
      <w:r w:rsidRPr="002952DC">
        <w:rPr>
          <w:sz w:val="20"/>
        </w:rPr>
        <w:tab/>
        <w:t>степень полноты информации, содержащейся в запросе и необходимой для его исполнения;</w:t>
      </w:r>
    </w:p>
    <w:p w:rsidR="00836662" w:rsidRPr="002952DC" w:rsidRDefault="00836662" w:rsidP="00836662">
      <w:pPr>
        <w:jc w:val="both"/>
        <w:rPr>
          <w:sz w:val="20"/>
        </w:rPr>
      </w:pPr>
      <w:r w:rsidRPr="002952DC">
        <w:rPr>
          <w:sz w:val="20"/>
        </w:rPr>
        <w:tab/>
        <w:t>местонахождение архивных документов, необходимых для исполнения запроса;</w:t>
      </w:r>
    </w:p>
    <w:p w:rsidR="00836662" w:rsidRPr="002952DC" w:rsidRDefault="00836662" w:rsidP="00836662">
      <w:pPr>
        <w:jc w:val="both"/>
        <w:rPr>
          <w:sz w:val="20"/>
        </w:rPr>
      </w:pPr>
      <w:r w:rsidRPr="002952DC">
        <w:rPr>
          <w:sz w:val="20"/>
        </w:rPr>
        <w:tab/>
        <w:t>при отсутствии в Архивном отделе документов, необходимых для исполнения запроса, возможное местонахождение документов и адрес организации, в которую следует направить запрос по принадлежности на исполнение;</w:t>
      </w:r>
    </w:p>
    <w:p w:rsidR="00836662" w:rsidRPr="002952DC" w:rsidRDefault="00836662" w:rsidP="00836662">
      <w:pPr>
        <w:jc w:val="both"/>
        <w:rPr>
          <w:sz w:val="20"/>
        </w:rPr>
      </w:pPr>
      <w:r w:rsidRPr="002952DC">
        <w:rPr>
          <w:sz w:val="20"/>
        </w:rPr>
        <w:tab/>
        <w:t xml:space="preserve"> по результатам анализа запрос, не относящийся к составу хранящихся в Архивном отделе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836662" w:rsidRPr="002952DC" w:rsidRDefault="00836662" w:rsidP="00836662">
      <w:pPr>
        <w:jc w:val="both"/>
        <w:rPr>
          <w:sz w:val="20"/>
        </w:rPr>
      </w:pPr>
      <w:r w:rsidRPr="002952DC">
        <w:rPr>
          <w:sz w:val="20"/>
        </w:rPr>
        <w:tab/>
        <w:t>подготовку ответов заявителям осуществляют все работники  Архивного отдела.</w:t>
      </w:r>
    </w:p>
    <w:p w:rsidR="00836662" w:rsidRPr="002952DC" w:rsidRDefault="00836662" w:rsidP="00836662">
      <w:pPr>
        <w:jc w:val="both"/>
        <w:rPr>
          <w:sz w:val="20"/>
        </w:rPr>
      </w:pPr>
      <w:r w:rsidRPr="002952DC">
        <w:rPr>
          <w:sz w:val="20"/>
        </w:rPr>
        <w:tab/>
        <w:t>Ответ может быть подготовлен в виде:</w:t>
      </w:r>
    </w:p>
    <w:p w:rsidR="00836662" w:rsidRPr="002952DC" w:rsidRDefault="00836662" w:rsidP="00836662">
      <w:pPr>
        <w:jc w:val="both"/>
        <w:rPr>
          <w:sz w:val="20"/>
        </w:rPr>
      </w:pPr>
      <w:r w:rsidRPr="002952DC">
        <w:rPr>
          <w:sz w:val="20"/>
        </w:rPr>
        <w:tab/>
        <w:t>письменного уведомления Заявителя о необходимости предоставления дополнительных сведений, необходимых для исполнения запроса;</w:t>
      </w:r>
    </w:p>
    <w:p w:rsidR="00836662" w:rsidRPr="002952DC" w:rsidRDefault="00836662" w:rsidP="00836662">
      <w:pPr>
        <w:jc w:val="both"/>
        <w:rPr>
          <w:sz w:val="20"/>
        </w:rPr>
      </w:pPr>
      <w:r w:rsidRPr="002952DC">
        <w:rPr>
          <w:sz w:val="20"/>
        </w:rPr>
        <w:tab/>
        <w:t>письменного уведомления Заявителя о направлении запроса на исполнение по принадлежности в соответствующую организацию;</w:t>
      </w:r>
    </w:p>
    <w:p w:rsidR="00836662" w:rsidRPr="002952DC" w:rsidRDefault="00836662" w:rsidP="00836662">
      <w:pPr>
        <w:jc w:val="both"/>
        <w:rPr>
          <w:sz w:val="20"/>
        </w:rPr>
      </w:pPr>
      <w:r w:rsidRPr="002952DC">
        <w:rPr>
          <w:sz w:val="20"/>
        </w:rPr>
        <w:tab/>
        <w:t>письменного уведомления Заявителя о невозможности исполнения запроса;</w:t>
      </w:r>
    </w:p>
    <w:p w:rsidR="00836662" w:rsidRPr="002952DC" w:rsidRDefault="00836662" w:rsidP="00836662">
      <w:pPr>
        <w:jc w:val="both"/>
        <w:rPr>
          <w:sz w:val="20"/>
        </w:rPr>
      </w:pPr>
      <w:r w:rsidRPr="002952DC">
        <w:rPr>
          <w:sz w:val="20"/>
        </w:rPr>
        <w:tab/>
        <w:t>архивной справки, архивной выписки или архивной копии.</w:t>
      </w:r>
    </w:p>
    <w:p w:rsidR="00836662" w:rsidRPr="002952DC" w:rsidRDefault="00836662" w:rsidP="00836662">
      <w:pPr>
        <w:jc w:val="both"/>
        <w:rPr>
          <w:sz w:val="20"/>
        </w:rPr>
      </w:pPr>
      <w:r w:rsidRPr="002952DC">
        <w:rPr>
          <w:sz w:val="20"/>
        </w:rPr>
        <w:tab/>
        <w:t xml:space="preserve">Письменные уведомления в течение 5 дней с момента регистрации запроса направляются Заявителю. </w:t>
      </w:r>
    </w:p>
    <w:p w:rsidR="00836662" w:rsidRPr="002952DC" w:rsidRDefault="00836662" w:rsidP="00836662">
      <w:pPr>
        <w:jc w:val="both"/>
        <w:rPr>
          <w:sz w:val="20"/>
        </w:rPr>
      </w:pPr>
      <w:r w:rsidRPr="002952DC">
        <w:rPr>
          <w:sz w:val="20"/>
        </w:rPr>
        <w:tab/>
        <w:t>Письменное уведомление, архивная справка, архивная выписка или архивная копия высылаются по почте простыми письмами.</w:t>
      </w:r>
    </w:p>
    <w:p w:rsidR="00836662" w:rsidRPr="002952DC" w:rsidRDefault="00836662" w:rsidP="00836662">
      <w:pPr>
        <w:jc w:val="both"/>
        <w:rPr>
          <w:sz w:val="20"/>
        </w:rPr>
      </w:pPr>
      <w:r w:rsidRPr="002952DC">
        <w:rPr>
          <w:sz w:val="20"/>
        </w:rPr>
        <w:tab/>
        <w:t>При личном обращении в Архивный отдел Заявителя или его доверенного лица архивная справка, архивная выписка и архивная копия выдаются на руки.</w:t>
      </w:r>
    </w:p>
    <w:p w:rsidR="00836662" w:rsidRPr="002952DC" w:rsidRDefault="00836662" w:rsidP="00836662">
      <w:pPr>
        <w:jc w:val="both"/>
        <w:rPr>
          <w:sz w:val="20"/>
        </w:rPr>
      </w:pPr>
      <w:r w:rsidRPr="002952DC">
        <w:rPr>
          <w:sz w:val="20"/>
        </w:rPr>
        <w:tab/>
        <w:t>Рассмотренный начальником Архивного отдела запрос  либо исполняется лично,  либо передается на исполнение архивариусу  (социально-правовые запросы по личному составу).</w:t>
      </w:r>
    </w:p>
    <w:p w:rsidR="00836662" w:rsidRPr="002952DC" w:rsidRDefault="00836662" w:rsidP="00836662">
      <w:pPr>
        <w:jc w:val="both"/>
        <w:rPr>
          <w:sz w:val="20"/>
        </w:rPr>
      </w:pPr>
      <w:r w:rsidRPr="002952DC">
        <w:rPr>
          <w:sz w:val="20"/>
        </w:rPr>
        <w:tab/>
        <w:t>Анализ тематики поступивших запросов проводится с использованием имеющегося в Архивном отделе научно-справочного аппарата и информационных материалов.</w:t>
      </w:r>
    </w:p>
    <w:p w:rsidR="00836662" w:rsidRPr="002952DC" w:rsidRDefault="00836662" w:rsidP="00836662">
      <w:pPr>
        <w:jc w:val="both"/>
        <w:rPr>
          <w:sz w:val="20"/>
        </w:rPr>
      </w:pPr>
      <w:r w:rsidRPr="002952DC">
        <w:rPr>
          <w:sz w:val="20"/>
        </w:rPr>
        <w:tab/>
        <w:t>Если запрос требует исполнения несколькими организациями, Архивный отдел  направляет в соответствующие организации копии запроса с указанием  о направлении ответа в адрес Заявителя и в копии в адрес Архивного отдела.</w:t>
      </w:r>
    </w:p>
    <w:p w:rsidR="00836662" w:rsidRPr="002952DC" w:rsidRDefault="00836662" w:rsidP="00836662">
      <w:pPr>
        <w:jc w:val="both"/>
        <w:rPr>
          <w:sz w:val="20"/>
        </w:rPr>
      </w:pPr>
      <w:r w:rsidRPr="002952DC">
        <w:rPr>
          <w:sz w:val="20"/>
        </w:rPr>
        <w:tab/>
        <w:t>Письменные уведомления Заявителя составляются на бланке Архивного отдела и подписываются начальником Архивного отдела.</w:t>
      </w:r>
    </w:p>
    <w:p w:rsidR="00836662" w:rsidRPr="002952DC" w:rsidRDefault="00836662" w:rsidP="00836662">
      <w:pPr>
        <w:jc w:val="both"/>
        <w:rPr>
          <w:sz w:val="20"/>
        </w:rPr>
      </w:pPr>
      <w:r w:rsidRPr="002952DC">
        <w:rPr>
          <w:sz w:val="20"/>
        </w:rPr>
        <w:tab/>
        <w:t>Письменное уведомление Заявителя о невозможности исполнения запроса должно содержать причины невозможности исполнения запроса.</w:t>
      </w:r>
    </w:p>
    <w:p w:rsidR="00836662" w:rsidRPr="002952DC" w:rsidRDefault="00836662" w:rsidP="00836662">
      <w:pPr>
        <w:jc w:val="both"/>
        <w:rPr>
          <w:sz w:val="20"/>
        </w:rPr>
      </w:pPr>
      <w:r w:rsidRPr="002952DC">
        <w:rPr>
          <w:sz w:val="20"/>
        </w:rPr>
        <w:tab/>
        <w:t>В архивной справке текст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36662" w:rsidRPr="002952DC" w:rsidRDefault="00836662" w:rsidP="00836662">
      <w:pPr>
        <w:jc w:val="both"/>
        <w:rPr>
          <w:sz w:val="20"/>
        </w:rPr>
      </w:pPr>
      <w:r w:rsidRPr="002952DC">
        <w:rPr>
          <w:sz w:val="20"/>
        </w:rPr>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836662" w:rsidRPr="002952DC" w:rsidRDefault="00836662" w:rsidP="00836662">
      <w:pPr>
        <w:jc w:val="both"/>
        <w:rPr>
          <w:sz w:val="20"/>
        </w:rPr>
      </w:pPr>
      <w:r w:rsidRPr="002952DC">
        <w:rPr>
          <w:sz w:val="20"/>
        </w:rPr>
        <w:tab/>
        <w:t>Сведения о работе, учебе в нескольких организациях, учебных заведениях включаются в одну архивную справку.</w:t>
      </w:r>
    </w:p>
    <w:p w:rsidR="00836662" w:rsidRPr="002952DC" w:rsidRDefault="00836662" w:rsidP="00836662">
      <w:pPr>
        <w:jc w:val="both"/>
        <w:rPr>
          <w:sz w:val="20"/>
        </w:rPr>
      </w:pPr>
      <w:r w:rsidRPr="002952DC">
        <w:rPr>
          <w:sz w:val="20"/>
        </w:rPr>
        <w:tab/>
        <w:t xml:space="preserve">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 </w:t>
      </w:r>
    </w:p>
    <w:p w:rsidR="00836662" w:rsidRPr="002952DC" w:rsidRDefault="00836662" w:rsidP="00836662">
      <w:pPr>
        <w:jc w:val="both"/>
        <w:rPr>
          <w:sz w:val="20"/>
        </w:rPr>
      </w:pPr>
      <w:r w:rsidRPr="002952DC">
        <w:rPr>
          <w:sz w:val="20"/>
        </w:rPr>
        <w:lastRenderedPageBreak/>
        <w:tab/>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836662" w:rsidRPr="002952DC" w:rsidRDefault="00836662" w:rsidP="00836662">
      <w:pPr>
        <w:jc w:val="both"/>
        <w:rPr>
          <w:sz w:val="20"/>
        </w:rPr>
      </w:pPr>
      <w:r w:rsidRPr="002952DC">
        <w:rPr>
          <w:sz w:val="20"/>
        </w:rPr>
        <w:tab/>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36662" w:rsidRPr="002952DC" w:rsidRDefault="00836662" w:rsidP="00836662">
      <w:pPr>
        <w:jc w:val="both"/>
        <w:rPr>
          <w:sz w:val="20"/>
        </w:rPr>
      </w:pPr>
      <w:r w:rsidRPr="002952DC">
        <w:rPr>
          <w:sz w:val="20"/>
        </w:rPr>
        <w:tab/>
        <w:t>В архивной справке, объем которой превышает один лист, листы должны быть прошиты, пронумерованы и скреплены печатью Архива. Архивная справка адресуется непосредственно Заявителю.</w:t>
      </w:r>
    </w:p>
    <w:p w:rsidR="00836662" w:rsidRPr="002952DC" w:rsidRDefault="00836662" w:rsidP="00836662">
      <w:pPr>
        <w:jc w:val="both"/>
        <w:rPr>
          <w:sz w:val="20"/>
        </w:rPr>
      </w:pPr>
      <w:r w:rsidRPr="002952DC">
        <w:rPr>
          <w:sz w:val="20"/>
        </w:rPr>
        <w:tab/>
        <w:t>Архивная справка подписывается начальником Архивного отдела, заверяется печатью, проставляется номер и дата составления.</w:t>
      </w:r>
    </w:p>
    <w:p w:rsidR="00836662" w:rsidRPr="002952DC" w:rsidRDefault="00836662" w:rsidP="00836662">
      <w:pPr>
        <w:jc w:val="both"/>
        <w:rPr>
          <w:sz w:val="20"/>
        </w:rPr>
      </w:pPr>
      <w:r w:rsidRPr="002952DC">
        <w:rPr>
          <w:sz w:val="20"/>
        </w:rPr>
        <w:tab/>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36662" w:rsidRPr="002952DC" w:rsidRDefault="00836662" w:rsidP="00836662">
      <w:pPr>
        <w:jc w:val="both"/>
        <w:rPr>
          <w:sz w:val="20"/>
        </w:rPr>
      </w:pPr>
      <w:r w:rsidRPr="002952DC">
        <w:rPr>
          <w:sz w:val="20"/>
        </w:rPr>
        <w:tab/>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36662" w:rsidRPr="002952DC" w:rsidRDefault="00836662" w:rsidP="00836662">
      <w:pPr>
        <w:jc w:val="both"/>
        <w:rPr>
          <w:sz w:val="20"/>
        </w:rPr>
      </w:pPr>
      <w:r w:rsidRPr="002952DC">
        <w:rPr>
          <w:sz w:val="20"/>
        </w:rPr>
        <w:tab/>
        <w:t>Аутентичность выданных по запросам архивных выписок удостоверяется подписью начальника Архивного отдела и печатью Архивного отдела.</w:t>
      </w:r>
    </w:p>
    <w:p w:rsidR="00836662" w:rsidRPr="002952DC" w:rsidRDefault="00836662" w:rsidP="00836662">
      <w:pPr>
        <w:jc w:val="both"/>
        <w:rPr>
          <w:sz w:val="20"/>
        </w:rPr>
      </w:pPr>
      <w:r w:rsidRPr="002952DC">
        <w:rPr>
          <w:sz w:val="20"/>
        </w:rPr>
        <w:tab/>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подписью начальника Архивного отдела.</w:t>
      </w:r>
    </w:p>
    <w:p w:rsidR="00836662" w:rsidRPr="002952DC" w:rsidRDefault="00836662" w:rsidP="00836662">
      <w:pPr>
        <w:jc w:val="both"/>
        <w:rPr>
          <w:sz w:val="20"/>
        </w:rPr>
      </w:pPr>
      <w:r w:rsidRPr="002952DC">
        <w:rPr>
          <w:sz w:val="20"/>
        </w:rPr>
        <w:tab/>
        <w:t>В случае личного обращения в Архивный отдел архивная справка, архивная выписка и архивная копия выдаются Заявителю 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p>
    <w:p w:rsidR="00836662" w:rsidRPr="002952DC" w:rsidRDefault="00836662" w:rsidP="00836662">
      <w:pPr>
        <w:jc w:val="both"/>
        <w:rPr>
          <w:sz w:val="20"/>
        </w:rPr>
      </w:pPr>
      <w:r w:rsidRPr="002952DC">
        <w:rPr>
          <w:sz w:val="20"/>
        </w:rPr>
        <w:tab/>
        <w:t>Получатель архивной справки, архивной выписки и архивной копии расписывается на анкете-заявлении или на обороте сопроводительного письма к ним, указывая дату их получения.</w:t>
      </w:r>
    </w:p>
    <w:p w:rsidR="00836662" w:rsidRPr="002952DC" w:rsidRDefault="00836662" w:rsidP="00836662">
      <w:pPr>
        <w:jc w:val="both"/>
        <w:rPr>
          <w:sz w:val="20"/>
        </w:rPr>
      </w:pPr>
    </w:p>
    <w:p w:rsidR="00836662" w:rsidRPr="002952DC" w:rsidRDefault="00836662" w:rsidP="00836662">
      <w:pPr>
        <w:jc w:val="center"/>
        <w:rPr>
          <w:b/>
          <w:sz w:val="20"/>
        </w:rPr>
      </w:pPr>
      <w:r w:rsidRPr="002952DC">
        <w:rPr>
          <w:sz w:val="20"/>
        </w:rPr>
        <w:tab/>
      </w:r>
      <w:r w:rsidRPr="002952DC">
        <w:rPr>
          <w:b/>
          <w:sz w:val="20"/>
        </w:rPr>
        <w:t>3.3. Требования к порядку выполнения административных       процедур в электронной форме</w:t>
      </w:r>
    </w:p>
    <w:p w:rsidR="00836662" w:rsidRPr="002952DC" w:rsidRDefault="00836662" w:rsidP="00836662">
      <w:pPr>
        <w:jc w:val="center"/>
        <w:rPr>
          <w:b/>
          <w:sz w:val="20"/>
        </w:rPr>
      </w:pPr>
    </w:p>
    <w:p w:rsidR="00836662" w:rsidRPr="002952DC" w:rsidRDefault="00836662" w:rsidP="00836662">
      <w:pPr>
        <w:jc w:val="both"/>
        <w:rPr>
          <w:sz w:val="20"/>
        </w:rPr>
      </w:pPr>
      <w:r w:rsidRPr="002952DC">
        <w:rPr>
          <w:sz w:val="20"/>
        </w:rPr>
        <w:tab/>
        <w:t>Запросы социально-правового характера, поступившие в Архивный отдел в виде письма или интернет-запроса, регистрируются в день поступления в электронном журнале социально-правовых запросов, тематические запросы в журнале регистрации тематических запросов с проставлением на запросе отметки о регистрации.</w:t>
      </w:r>
    </w:p>
    <w:p w:rsidR="00836662" w:rsidRPr="002952DC" w:rsidRDefault="00836662" w:rsidP="00836662">
      <w:pPr>
        <w:jc w:val="both"/>
        <w:rPr>
          <w:sz w:val="20"/>
        </w:rPr>
      </w:pPr>
    </w:p>
    <w:p w:rsidR="00836662" w:rsidRPr="002952DC" w:rsidRDefault="00836662" w:rsidP="00836662">
      <w:pPr>
        <w:ind w:firstLine="708"/>
        <w:jc w:val="both"/>
        <w:rPr>
          <w:b/>
          <w:sz w:val="20"/>
        </w:rPr>
      </w:pPr>
      <w:r w:rsidRPr="002952DC">
        <w:rPr>
          <w:b/>
          <w:sz w:val="20"/>
        </w:rPr>
        <w:t>3.4. Особенности выполнения административных процедур в электронной форме</w:t>
      </w:r>
    </w:p>
    <w:p w:rsidR="00836662" w:rsidRPr="002952DC" w:rsidRDefault="00836662" w:rsidP="00836662">
      <w:pPr>
        <w:jc w:val="both"/>
        <w:rPr>
          <w:sz w:val="20"/>
        </w:rPr>
      </w:pPr>
      <w:r w:rsidRPr="002952DC">
        <w:rPr>
          <w:sz w:val="20"/>
        </w:rPr>
        <w:tab/>
        <w:t>При поступлении в Архивный отдел Интернет-запроса Заявителя с указанием адреса электронной почты и/или почтового адреса ему направляется уведомление о приёме запроса к рассмотрению или мотивированный отказ в рассмотрении. Принятый к рассмотрению запрос распечатывается, и в дальнейшем работа с ним ведётся в установленном порядке.</w:t>
      </w:r>
    </w:p>
    <w:p w:rsidR="00836662" w:rsidRPr="002952DC" w:rsidRDefault="00836662" w:rsidP="00836662">
      <w:pPr>
        <w:widowControl w:val="0"/>
        <w:autoSpaceDE w:val="0"/>
        <w:autoSpaceDN w:val="0"/>
        <w:adjustRightInd w:val="0"/>
        <w:ind w:firstLine="540"/>
        <w:jc w:val="both"/>
        <w:rPr>
          <w:sz w:val="20"/>
        </w:rPr>
      </w:pPr>
      <w:r w:rsidRPr="002952DC">
        <w:rPr>
          <w:b/>
          <w:sz w:val="20"/>
        </w:rPr>
        <w:t xml:space="preserve">3.5. </w:t>
      </w:r>
      <w:hyperlink r:id="rId17" w:anchor="Par531" w:history="1">
        <w:r w:rsidRPr="002952DC">
          <w:rPr>
            <w:rStyle w:val="a7"/>
            <w:b/>
            <w:sz w:val="20"/>
          </w:rPr>
          <w:t>Блок-схема</w:t>
        </w:r>
      </w:hyperlink>
      <w:r w:rsidRPr="002952DC">
        <w:rPr>
          <w:sz w:val="20"/>
        </w:rPr>
        <w:t xml:space="preserve"> предоставления муниципальной услуги приведена в приложении № 3 к настоящему административному регламенту.</w:t>
      </w:r>
    </w:p>
    <w:p w:rsidR="00836662" w:rsidRPr="002952DC" w:rsidRDefault="00836662" w:rsidP="00836662">
      <w:pPr>
        <w:jc w:val="both"/>
        <w:rPr>
          <w:sz w:val="20"/>
        </w:rPr>
      </w:pPr>
    </w:p>
    <w:p w:rsidR="00836662" w:rsidRPr="002952DC" w:rsidRDefault="00836662" w:rsidP="00836662">
      <w:pPr>
        <w:jc w:val="both"/>
        <w:rPr>
          <w:sz w:val="20"/>
        </w:rPr>
      </w:pPr>
      <w:r w:rsidRPr="002952DC">
        <w:rPr>
          <w:sz w:val="20"/>
        </w:rPr>
        <w:tab/>
      </w:r>
    </w:p>
    <w:p w:rsidR="00836662" w:rsidRPr="002952DC" w:rsidRDefault="00836662" w:rsidP="00836662">
      <w:pPr>
        <w:shd w:val="clear" w:color="auto" w:fill="FFFFFF"/>
        <w:jc w:val="center"/>
        <w:rPr>
          <w:b/>
          <w:color w:val="000000"/>
          <w:sz w:val="20"/>
        </w:rPr>
      </w:pPr>
      <w:r w:rsidRPr="002952DC">
        <w:rPr>
          <w:b/>
          <w:color w:val="000000"/>
          <w:sz w:val="20"/>
        </w:rPr>
        <w:t>РАЗДЕЛ 4. ФОРМЫ КОНТРОЛЯ ЗА ИСПОЛНЕНИЕМ АДМИНИСТРАТИВНОГО РЕГЛАМЕНТА</w:t>
      </w:r>
    </w:p>
    <w:p w:rsidR="00836662" w:rsidRPr="002952DC" w:rsidRDefault="00836662" w:rsidP="00836662">
      <w:pPr>
        <w:shd w:val="clear" w:color="auto" w:fill="FFFFFF"/>
        <w:jc w:val="center"/>
        <w:rPr>
          <w:color w:val="000000"/>
          <w:sz w:val="20"/>
        </w:rPr>
      </w:pPr>
    </w:p>
    <w:p w:rsidR="00836662" w:rsidRPr="002952DC" w:rsidRDefault="00836662" w:rsidP="00836662">
      <w:pPr>
        <w:shd w:val="clear" w:color="auto" w:fill="FFFFFF"/>
        <w:jc w:val="center"/>
        <w:rPr>
          <w:color w:val="000000"/>
          <w:sz w:val="20"/>
        </w:rPr>
      </w:pPr>
      <w:r w:rsidRPr="002952DC">
        <w:rPr>
          <w:b/>
          <w:color w:val="000000"/>
          <w:sz w:val="20"/>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36662" w:rsidRPr="002952DC" w:rsidRDefault="00836662" w:rsidP="00836662">
      <w:pPr>
        <w:autoSpaceDE w:val="0"/>
        <w:ind w:firstLine="660"/>
        <w:jc w:val="both"/>
        <w:rPr>
          <w:rFonts w:eastAsia="Arial CYR"/>
          <w:sz w:val="20"/>
        </w:rPr>
      </w:pPr>
      <w:r w:rsidRPr="002952DC">
        <w:rPr>
          <w:rFonts w:eastAsia="Arial CYR"/>
          <w:sz w:val="20"/>
        </w:rPr>
        <w:t>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6662" w:rsidRPr="002952DC" w:rsidRDefault="00836662" w:rsidP="00836662">
      <w:pPr>
        <w:autoSpaceDE w:val="0"/>
        <w:ind w:firstLine="660"/>
        <w:jc w:val="both"/>
        <w:rPr>
          <w:rFonts w:eastAsia="Arial CYR"/>
          <w:sz w:val="20"/>
        </w:rPr>
      </w:pPr>
      <w:r w:rsidRPr="002952DC">
        <w:rPr>
          <w:rFonts w:eastAsia="Arial CYR"/>
          <w:sz w:val="20"/>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Архивного отдела.</w:t>
      </w:r>
    </w:p>
    <w:p w:rsidR="00836662" w:rsidRPr="002952DC" w:rsidRDefault="00836662" w:rsidP="00836662">
      <w:pPr>
        <w:ind w:firstLine="708"/>
        <w:jc w:val="both"/>
        <w:rPr>
          <w:snapToGrid w:val="0"/>
          <w:sz w:val="20"/>
        </w:rPr>
      </w:pPr>
      <w:r w:rsidRPr="002952DC">
        <w:rPr>
          <w:snapToGrid w:val="0"/>
          <w:sz w:val="20"/>
        </w:rPr>
        <w:t>При предоставлении услуги в МФЦ контроль также осуществляется уполномоченным должностным лицом МФЦ.</w:t>
      </w:r>
    </w:p>
    <w:p w:rsidR="00836662" w:rsidRPr="002952DC" w:rsidRDefault="00836662" w:rsidP="00836662">
      <w:pPr>
        <w:autoSpaceDE w:val="0"/>
        <w:ind w:firstLine="708"/>
        <w:jc w:val="both"/>
        <w:rPr>
          <w:rFonts w:eastAsia="Arial CYR"/>
          <w:sz w:val="20"/>
        </w:rPr>
      </w:pPr>
      <w:r w:rsidRPr="002952DC">
        <w:rPr>
          <w:rFonts w:eastAsia="Arial CYR"/>
          <w:sz w:val="20"/>
        </w:rPr>
        <w:lastRenderedPageBreak/>
        <w:t>Текущий контроль осуществляется путем проведения ежедневных проверок соблюдения и исполнения специалистами Архивного отдела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836662" w:rsidRPr="002952DC" w:rsidRDefault="00836662" w:rsidP="00836662">
      <w:pPr>
        <w:autoSpaceDE w:val="0"/>
        <w:ind w:firstLine="660"/>
        <w:jc w:val="both"/>
        <w:rPr>
          <w:rFonts w:eastAsia="Arial CYR"/>
          <w:sz w:val="20"/>
        </w:rPr>
      </w:pPr>
      <w:r w:rsidRPr="002952DC">
        <w:rPr>
          <w:rFonts w:eastAsia="Arial CYR"/>
          <w:sz w:val="20"/>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836662" w:rsidRPr="002952DC" w:rsidRDefault="00836662" w:rsidP="00836662">
      <w:pPr>
        <w:autoSpaceDE w:val="0"/>
        <w:ind w:firstLine="660"/>
        <w:jc w:val="both"/>
        <w:rPr>
          <w:rFonts w:eastAsia="Arial CYR"/>
          <w:sz w:val="20"/>
        </w:rPr>
      </w:pPr>
      <w:r w:rsidRPr="002952DC">
        <w:rPr>
          <w:rFonts w:eastAsia="Arial CYR"/>
          <w:sz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662" w:rsidRPr="002952DC" w:rsidRDefault="00836662" w:rsidP="00836662">
      <w:pPr>
        <w:shd w:val="clear" w:color="auto" w:fill="FFFFFF"/>
        <w:autoSpaceDE w:val="0"/>
        <w:ind w:firstLine="660"/>
        <w:jc w:val="both"/>
        <w:rPr>
          <w:rFonts w:eastAsia="Arial CYR"/>
          <w:sz w:val="20"/>
        </w:rPr>
      </w:pPr>
      <w:r w:rsidRPr="002952DC">
        <w:rPr>
          <w:rFonts w:eastAsia="Arial CYR"/>
          <w:sz w:val="20"/>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36662" w:rsidRPr="002952DC" w:rsidRDefault="00836662" w:rsidP="00836662">
      <w:pPr>
        <w:shd w:val="clear" w:color="auto" w:fill="FFFFFF"/>
        <w:autoSpaceDE w:val="0"/>
        <w:ind w:firstLine="660"/>
        <w:jc w:val="both"/>
        <w:rPr>
          <w:rFonts w:eastAsia="Arial CYR"/>
          <w:sz w:val="20"/>
        </w:rPr>
      </w:pPr>
      <w:r w:rsidRPr="002952DC">
        <w:rPr>
          <w:rFonts w:eastAsia="Arial CYR"/>
          <w:sz w:val="20"/>
        </w:rPr>
        <w:t>Плановые проверки осуществляются на основании ежеквартальных планов работы.</w:t>
      </w:r>
    </w:p>
    <w:p w:rsidR="00836662" w:rsidRPr="002952DC" w:rsidRDefault="00836662" w:rsidP="00836662">
      <w:pPr>
        <w:shd w:val="clear" w:color="auto" w:fill="FFFFFF"/>
        <w:autoSpaceDE w:val="0"/>
        <w:ind w:firstLine="660"/>
        <w:jc w:val="both"/>
        <w:rPr>
          <w:rFonts w:eastAsia="Arial CYR"/>
          <w:sz w:val="20"/>
        </w:rPr>
      </w:pPr>
      <w:r w:rsidRPr="002952DC">
        <w:rPr>
          <w:rFonts w:eastAsia="Arial CYR"/>
          <w:sz w:val="20"/>
        </w:rPr>
        <w:t>Внеплановые проверки осуществляются по конкретному обращению.</w:t>
      </w:r>
    </w:p>
    <w:p w:rsidR="00836662" w:rsidRPr="002952DC" w:rsidRDefault="00836662" w:rsidP="00836662">
      <w:pPr>
        <w:jc w:val="both"/>
        <w:rPr>
          <w:sz w:val="20"/>
        </w:rPr>
      </w:pPr>
      <w:r w:rsidRPr="002952DC">
        <w:rPr>
          <w:sz w:val="20"/>
        </w:rPr>
        <w:t xml:space="preserve">          Внеплановые проверки проводятся по решению начальника </w:t>
      </w:r>
      <w:r w:rsidRPr="002952DC">
        <w:rPr>
          <w:rFonts w:eastAsia="Arial CYR"/>
          <w:sz w:val="20"/>
        </w:rPr>
        <w:t>Архивного отдела</w:t>
      </w:r>
      <w:r w:rsidRPr="002952DC">
        <w:rPr>
          <w:sz w:val="20"/>
        </w:rPr>
        <w:t xml:space="preserve"> или Главы муниципального района Пестравский на основании конкретного обращения Заявителя.</w:t>
      </w:r>
    </w:p>
    <w:p w:rsidR="00836662" w:rsidRPr="002952DC" w:rsidRDefault="00836662" w:rsidP="00836662">
      <w:pPr>
        <w:jc w:val="both"/>
        <w:rPr>
          <w:sz w:val="20"/>
        </w:rPr>
      </w:pPr>
      <w:r w:rsidRPr="002952DC">
        <w:rPr>
          <w:sz w:val="20"/>
        </w:rPr>
        <w:t xml:space="preserve">          Проведение проверки полноты и качества предоставления муниципальной услуги начальником </w:t>
      </w:r>
      <w:r w:rsidRPr="002952DC">
        <w:rPr>
          <w:rFonts w:eastAsia="Arial CYR"/>
          <w:sz w:val="20"/>
        </w:rPr>
        <w:t>Архивного отдела</w:t>
      </w:r>
      <w:r w:rsidRPr="002952DC">
        <w:rPr>
          <w:sz w:val="20"/>
        </w:rPr>
        <w:t>, Главой муниципального района может быть поручено первому заместителю Главы муниципального района Пестравский.</w:t>
      </w:r>
    </w:p>
    <w:p w:rsidR="00836662" w:rsidRPr="002952DC" w:rsidRDefault="00836662" w:rsidP="00836662">
      <w:pPr>
        <w:jc w:val="both"/>
        <w:rPr>
          <w:sz w:val="20"/>
        </w:rPr>
      </w:pPr>
      <w:r w:rsidRPr="002952DC">
        <w:rPr>
          <w:sz w:val="20"/>
        </w:rPr>
        <w:tab/>
        <w:t>При проведении проверки осуществляется контроль за:</w:t>
      </w:r>
    </w:p>
    <w:p w:rsidR="00836662" w:rsidRPr="002952DC" w:rsidRDefault="00836662" w:rsidP="00836662">
      <w:pPr>
        <w:jc w:val="both"/>
        <w:rPr>
          <w:sz w:val="20"/>
        </w:rPr>
      </w:pPr>
      <w:r w:rsidRPr="002952DC">
        <w:rPr>
          <w:sz w:val="20"/>
        </w:rPr>
        <w:tab/>
        <w:t>обеспечением прав Заявителей на получение муниципальной услуги;</w:t>
      </w:r>
    </w:p>
    <w:p w:rsidR="00836662" w:rsidRPr="002952DC" w:rsidRDefault="00836662" w:rsidP="00836662">
      <w:pPr>
        <w:tabs>
          <w:tab w:val="left" w:pos="0"/>
          <w:tab w:val="left" w:pos="1134"/>
        </w:tabs>
        <w:ind w:firstLine="709"/>
        <w:jc w:val="both"/>
        <w:rPr>
          <w:sz w:val="20"/>
        </w:rPr>
      </w:pPr>
      <w:r w:rsidRPr="002952DC">
        <w:rPr>
          <w:sz w:val="20"/>
        </w:rPr>
        <w:t>исполнением нормативных правовых актов, регулирующих предоставление муниципальной услуги;</w:t>
      </w:r>
    </w:p>
    <w:p w:rsidR="00836662" w:rsidRPr="002952DC" w:rsidRDefault="00836662" w:rsidP="00836662">
      <w:pPr>
        <w:tabs>
          <w:tab w:val="left" w:pos="0"/>
          <w:tab w:val="left" w:pos="1134"/>
        </w:tabs>
        <w:ind w:firstLine="709"/>
        <w:jc w:val="both"/>
        <w:rPr>
          <w:sz w:val="20"/>
        </w:rPr>
      </w:pPr>
      <w:r w:rsidRPr="002952DC">
        <w:rPr>
          <w:sz w:val="20"/>
        </w:rPr>
        <w:t>своевременностью, полнотой и качеством предоставления муниципальной услуги.</w:t>
      </w:r>
    </w:p>
    <w:p w:rsidR="00836662" w:rsidRPr="002952DC" w:rsidRDefault="00836662" w:rsidP="00836662">
      <w:pPr>
        <w:jc w:val="both"/>
        <w:rPr>
          <w:sz w:val="20"/>
        </w:rPr>
      </w:pPr>
      <w:r w:rsidRPr="002952DC">
        <w:rPr>
          <w:sz w:val="20"/>
        </w:rPr>
        <w:tab/>
        <w:t xml:space="preserve">Результаты проведения проверки оформляются в виде акта проверки,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w:t>
      </w:r>
      <w:r w:rsidRPr="002952DC">
        <w:rPr>
          <w:rFonts w:eastAsia="Arial CYR"/>
          <w:sz w:val="20"/>
        </w:rPr>
        <w:t>Архивного отдела</w:t>
      </w:r>
      <w:r w:rsidRPr="002952DC">
        <w:rPr>
          <w:sz w:val="20"/>
        </w:rPr>
        <w:t>.</w:t>
      </w:r>
    </w:p>
    <w:p w:rsidR="00836662" w:rsidRPr="002952DC" w:rsidRDefault="00836662" w:rsidP="00836662">
      <w:pPr>
        <w:widowControl w:val="0"/>
        <w:autoSpaceDE w:val="0"/>
        <w:autoSpaceDN w:val="0"/>
        <w:adjustRightInd w:val="0"/>
        <w:jc w:val="both"/>
        <w:rPr>
          <w:b/>
          <w:sz w:val="20"/>
        </w:rPr>
      </w:pPr>
      <w:r w:rsidRPr="002952DC">
        <w:rPr>
          <w:sz w:val="20"/>
        </w:rPr>
        <w:tab/>
        <w:t>По результатам проверок должны быть осуществлены необходимые меры по устранению недостатков в предоставлении муниципальной услуги.</w:t>
      </w:r>
    </w:p>
    <w:p w:rsidR="00836662" w:rsidRPr="002952DC" w:rsidRDefault="00836662" w:rsidP="00836662">
      <w:pPr>
        <w:ind w:firstLine="709"/>
        <w:jc w:val="both"/>
        <w:rPr>
          <w:sz w:val="20"/>
        </w:rPr>
      </w:pPr>
      <w:r w:rsidRPr="002952DC">
        <w:rPr>
          <w:sz w:val="20"/>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36662" w:rsidRPr="002952DC" w:rsidRDefault="00836662" w:rsidP="00836662">
      <w:pPr>
        <w:autoSpaceDE w:val="0"/>
        <w:ind w:firstLine="660"/>
        <w:jc w:val="both"/>
        <w:rPr>
          <w:rFonts w:eastAsia="Arial CYR"/>
          <w:sz w:val="20"/>
        </w:rPr>
      </w:pPr>
      <w:r w:rsidRPr="002952DC">
        <w:rPr>
          <w:sz w:val="20"/>
        </w:rPr>
        <w:t xml:space="preserve">Учет и анализ результатов исполнительской дисциплины ответственных должностных лиц </w:t>
      </w:r>
      <w:r w:rsidRPr="002952DC">
        <w:rPr>
          <w:rFonts w:eastAsia="Arial CYR"/>
          <w:sz w:val="20"/>
        </w:rPr>
        <w:t>Архивного отдела</w:t>
      </w:r>
      <w:r w:rsidRPr="002952DC">
        <w:rPr>
          <w:sz w:val="20"/>
        </w:rPr>
        <w:t xml:space="preserve">, участвующих в предоставлении муниципальной услуги, осуществляется в соответствии с Положением об </w:t>
      </w:r>
      <w:r w:rsidRPr="002952DC">
        <w:rPr>
          <w:rFonts w:eastAsia="Arial CYR"/>
          <w:sz w:val="20"/>
        </w:rPr>
        <w:t>Архивном отделе</w:t>
      </w:r>
      <w:r w:rsidRPr="002952DC">
        <w:rPr>
          <w:sz w:val="20"/>
        </w:rPr>
        <w:t xml:space="preserve">. </w:t>
      </w:r>
      <w:r w:rsidRPr="002952DC">
        <w:rPr>
          <w:rFonts w:eastAsia="Arial CYR"/>
          <w:sz w:val="20"/>
        </w:rPr>
        <w:t xml:space="preserve">В случае проведения внеплановой проверки, по конкретному обращению в тридцатидневный срок с момента поступления обращения в Архивный отдел обратившемуся направляется по почте информация о результатах проверки, проведенной по обращению. </w:t>
      </w:r>
    </w:p>
    <w:p w:rsidR="00836662" w:rsidRPr="002952DC" w:rsidRDefault="00836662" w:rsidP="00836662">
      <w:pPr>
        <w:autoSpaceDE w:val="0"/>
        <w:ind w:firstLine="660"/>
        <w:jc w:val="both"/>
        <w:rPr>
          <w:rFonts w:eastAsia="Arial CYR"/>
          <w:sz w:val="20"/>
        </w:rPr>
      </w:pPr>
      <w:r w:rsidRPr="002952DC">
        <w:rPr>
          <w:rFonts w:eastAsia="Arial CYR"/>
          <w:sz w:val="20"/>
        </w:rPr>
        <w:t>Плановые проверки проводятся ежеквартально.</w:t>
      </w:r>
    </w:p>
    <w:p w:rsidR="00836662" w:rsidRPr="002952DC" w:rsidRDefault="00836662" w:rsidP="00836662">
      <w:pPr>
        <w:autoSpaceDE w:val="0"/>
        <w:ind w:firstLine="660"/>
        <w:jc w:val="both"/>
        <w:rPr>
          <w:rFonts w:eastAsia="Arial CYR"/>
          <w:sz w:val="20"/>
        </w:rPr>
      </w:pPr>
      <w:r w:rsidRPr="002952DC">
        <w:rPr>
          <w:rFonts w:eastAsia="Arial CYR"/>
          <w:sz w:val="2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36662" w:rsidRPr="002952DC" w:rsidRDefault="00836662" w:rsidP="00836662">
      <w:pPr>
        <w:autoSpaceDE w:val="0"/>
        <w:ind w:firstLine="660"/>
        <w:jc w:val="both"/>
        <w:rPr>
          <w:rFonts w:eastAsia="Arial CYR"/>
          <w:sz w:val="20"/>
        </w:rPr>
      </w:pPr>
      <w:r w:rsidRPr="002952DC">
        <w:rPr>
          <w:rFonts w:eastAsia="Arial CYR"/>
          <w:sz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836662" w:rsidRPr="002952DC" w:rsidRDefault="00836662" w:rsidP="00836662">
      <w:pPr>
        <w:autoSpaceDE w:val="0"/>
        <w:ind w:firstLine="660"/>
        <w:jc w:val="both"/>
        <w:rPr>
          <w:rFonts w:eastAsia="Arial CYR"/>
          <w:sz w:val="20"/>
        </w:rPr>
      </w:pPr>
      <w:r w:rsidRPr="002952DC">
        <w:rPr>
          <w:rFonts w:eastAsia="Arial CYR"/>
          <w:sz w:val="20"/>
        </w:rPr>
        <w:t>Ответственность должностных лиц Архивного отдела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836662" w:rsidRPr="002952DC" w:rsidRDefault="00836662" w:rsidP="00836662">
      <w:pPr>
        <w:autoSpaceDE w:val="0"/>
        <w:ind w:firstLine="660"/>
        <w:jc w:val="both"/>
        <w:rPr>
          <w:rFonts w:eastAsia="Arial CYR"/>
          <w:sz w:val="20"/>
        </w:rPr>
      </w:pPr>
      <w:r w:rsidRPr="002952DC">
        <w:rPr>
          <w:rFonts w:eastAsia="Arial CYR"/>
          <w:sz w:val="20"/>
        </w:rPr>
        <w:t>4.4. Порядок и формы контроля за предоставлением муниципальной услуги со стороны граждан, их объединений и организаций.</w:t>
      </w:r>
    </w:p>
    <w:p w:rsidR="00836662" w:rsidRPr="002952DC" w:rsidRDefault="00836662" w:rsidP="00836662">
      <w:pPr>
        <w:autoSpaceDE w:val="0"/>
        <w:ind w:firstLine="660"/>
        <w:jc w:val="both"/>
        <w:rPr>
          <w:rFonts w:eastAsia="Arial CYR"/>
          <w:sz w:val="20"/>
        </w:rPr>
      </w:pPr>
      <w:r w:rsidRPr="002952DC">
        <w:rPr>
          <w:rFonts w:eastAsia="Arial CYR"/>
          <w:sz w:val="20"/>
        </w:rPr>
        <w:t>Граждане, их объединения и организации вправе направить письменное обращение в адрес начальника Архивного отдела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6662" w:rsidRPr="002952DC" w:rsidRDefault="00836662" w:rsidP="00836662">
      <w:pPr>
        <w:autoSpaceDE w:val="0"/>
        <w:ind w:firstLine="660"/>
        <w:jc w:val="both"/>
        <w:rPr>
          <w:rFonts w:eastAsia="Arial CYR"/>
          <w:sz w:val="20"/>
        </w:rPr>
      </w:pPr>
      <w:r w:rsidRPr="002952DC">
        <w:rPr>
          <w:rFonts w:eastAsia="Arial CYR"/>
          <w:sz w:val="20"/>
        </w:rPr>
        <w:t>В тридцатидневный срок с момента поступления в Архивный отдел обращения от граждан, их объединений или организаций обратившемуся направляется по почте информация о результатах проведенной проверки.</w:t>
      </w:r>
    </w:p>
    <w:p w:rsidR="00836662" w:rsidRPr="002952DC" w:rsidRDefault="00836662" w:rsidP="00836662">
      <w:pPr>
        <w:autoSpaceDE w:val="0"/>
        <w:ind w:firstLine="660"/>
        <w:jc w:val="both"/>
        <w:rPr>
          <w:rFonts w:eastAsia="Arial CYR"/>
          <w:sz w:val="20"/>
        </w:rPr>
      </w:pPr>
    </w:p>
    <w:p w:rsidR="00836662" w:rsidRPr="002952DC" w:rsidRDefault="00836662" w:rsidP="00836662">
      <w:pPr>
        <w:autoSpaceDE w:val="0"/>
        <w:ind w:firstLine="660"/>
        <w:jc w:val="both"/>
        <w:rPr>
          <w:rFonts w:eastAsia="Arial CYR"/>
          <w:sz w:val="20"/>
        </w:rPr>
      </w:pPr>
    </w:p>
    <w:p w:rsidR="00836662" w:rsidRPr="002952DC" w:rsidRDefault="00836662" w:rsidP="00836662">
      <w:pPr>
        <w:widowControl w:val="0"/>
        <w:autoSpaceDE w:val="0"/>
        <w:autoSpaceDN w:val="0"/>
        <w:adjustRightInd w:val="0"/>
        <w:ind w:firstLine="540"/>
        <w:jc w:val="both"/>
        <w:rPr>
          <w:sz w:val="20"/>
        </w:rPr>
      </w:pPr>
      <w:r w:rsidRPr="002952DC">
        <w:rPr>
          <w:rFonts w:eastAsia="Arial CYR"/>
          <w:b/>
          <w:bCs/>
          <w:sz w:val="20"/>
        </w:rPr>
        <w:t xml:space="preserve">Раздел 5. </w:t>
      </w:r>
      <w:r w:rsidRPr="002952DC">
        <w:rPr>
          <w:b/>
          <w:sz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2952DC">
        <w:rPr>
          <w:sz w:val="20"/>
        </w:rPr>
        <w:t>.</w:t>
      </w:r>
    </w:p>
    <w:p w:rsidR="00836662" w:rsidRPr="002952DC" w:rsidRDefault="00836662" w:rsidP="00836662">
      <w:pPr>
        <w:autoSpaceDE w:val="0"/>
        <w:ind w:firstLine="660"/>
        <w:jc w:val="center"/>
        <w:rPr>
          <w:rFonts w:eastAsia="Arial CYR"/>
          <w:sz w:val="20"/>
        </w:rPr>
      </w:pPr>
    </w:p>
    <w:p w:rsidR="00836662" w:rsidRPr="002952DC" w:rsidRDefault="00836662" w:rsidP="00836662">
      <w:pPr>
        <w:autoSpaceDE w:val="0"/>
        <w:ind w:firstLine="660"/>
        <w:jc w:val="both"/>
        <w:rPr>
          <w:rFonts w:eastAsia="Arial CYR"/>
          <w:sz w:val="20"/>
        </w:rPr>
      </w:pPr>
      <w:r w:rsidRPr="002952DC">
        <w:rPr>
          <w:rFonts w:eastAsia="Arial CYR"/>
          <w:sz w:val="20"/>
        </w:rPr>
        <w:t>5.1. Обжалование действий (бездействия) и решений, осуществляемых (принятых) в ходе предоставления муниципальной услуги, в досудебном порядке.</w:t>
      </w:r>
    </w:p>
    <w:p w:rsidR="00836662" w:rsidRPr="002952DC" w:rsidRDefault="00836662" w:rsidP="00836662">
      <w:pPr>
        <w:autoSpaceDE w:val="0"/>
        <w:ind w:firstLine="660"/>
        <w:jc w:val="both"/>
        <w:rPr>
          <w:rFonts w:eastAsia="Arial CYR"/>
          <w:sz w:val="20"/>
        </w:rPr>
      </w:pPr>
      <w:r w:rsidRPr="002952DC">
        <w:rPr>
          <w:rFonts w:eastAsia="Arial CYR"/>
          <w:sz w:val="20"/>
        </w:rPr>
        <w:t>5.1.1. Заявители вправе обжаловать действия (бездействие) должностных лиц Архивного отдела и специалистов МФЦ, а также принимаемое ими решение при предоставлении муниципальной услуги во внесудебном порядке начальнику Архивного отдела и (или) руководителю МФЦ.</w:t>
      </w:r>
    </w:p>
    <w:p w:rsidR="00836662" w:rsidRPr="002952DC" w:rsidRDefault="00836662" w:rsidP="00836662">
      <w:pPr>
        <w:autoSpaceDE w:val="0"/>
        <w:autoSpaceDN w:val="0"/>
        <w:adjustRightInd w:val="0"/>
        <w:ind w:firstLine="540"/>
        <w:jc w:val="both"/>
        <w:outlineLvl w:val="1"/>
        <w:rPr>
          <w:sz w:val="20"/>
        </w:rPr>
      </w:pPr>
      <w:r w:rsidRPr="002952DC">
        <w:rPr>
          <w:sz w:val="20"/>
        </w:rPr>
        <w:t>Заявитель может обратиться с жалобой в том числе в следующих случаях:</w:t>
      </w:r>
    </w:p>
    <w:p w:rsidR="00836662" w:rsidRPr="002952DC" w:rsidRDefault="00836662" w:rsidP="00836662">
      <w:pPr>
        <w:autoSpaceDE w:val="0"/>
        <w:autoSpaceDN w:val="0"/>
        <w:adjustRightInd w:val="0"/>
        <w:ind w:firstLine="540"/>
        <w:jc w:val="both"/>
        <w:outlineLvl w:val="1"/>
        <w:rPr>
          <w:sz w:val="20"/>
        </w:rPr>
      </w:pPr>
      <w:r w:rsidRPr="002952DC">
        <w:rPr>
          <w:sz w:val="20"/>
        </w:rPr>
        <w:t>1) нарушение срока регистрации запроса заявителя о предоставлении услуги;</w:t>
      </w:r>
    </w:p>
    <w:p w:rsidR="00836662" w:rsidRPr="002952DC" w:rsidRDefault="00836662" w:rsidP="00836662">
      <w:pPr>
        <w:autoSpaceDE w:val="0"/>
        <w:autoSpaceDN w:val="0"/>
        <w:adjustRightInd w:val="0"/>
        <w:ind w:firstLine="540"/>
        <w:jc w:val="both"/>
        <w:outlineLvl w:val="1"/>
        <w:rPr>
          <w:sz w:val="20"/>
        </w:rPr>
      </w:pPr>
      <w:r w:rsidRPr="002952DC">
        <w:rPr>
          <w:sz w:val="20"/>
        </w:rPr>
        <w:t>2) нарушение срока предоставления услуги;</w:t>
      </w:r>
    </w:p>
    <w:p w:rsidR="00836662" w:rsidRPr="002952DC" w:rsidRDefault="00836662" w:rsidP="00836662">
      <w:pPr>
        <w:autoSpaceDE w:val="0"/>
        <w:autoSpaceDN w:val="0"/>
        <w:adjustRightInd w:val="0"/>
        <w:ind w:firstLine="540"/>
        <w:jc w:val="both"/>
        <w:outlineLvl w:val="1"/>
        <w:rPr>
          <w:sz w:val="20"/>
        </w:rPr>
      </w:pPr>
      <w:r w:rsidRPr="002952DC">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36662" w:rsidRPr="002952DC" w:rsidRDefault="00836662" w:rsidP="00836662">
      <w:pPr>
        <w:autoSpaceDE w:val="0"/>
        <w:autoSpaceDN w:val="0"/>
        <w:adjustRightInd w:val="0"/>
        <w:ind w:firstLine="540"/>
        <w:jc w:val="both"/>
        <w:outlineLvl w:val="1"/>
        <w:rPr>
          <w:sz w:val="20"/>
        </w:rPr>
      </w:pPr>
      <w:r w:rsidRPr="002952DC">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36662" w:rsidRPr="002952DC" w:rsidRDefault="00836662" w:rsidP="00836662">
      <w:pPr>
        <w:autoSpaceDE w:val="0"/>
        <w:autoSpaceDN w:val="0"/>
        <w:adjustRightInd w:val="0"/>
        <w:ind w:firstLine="540"/>
        <w:jc w:val="both"/>
        <w:outlineLvl w:val="1"/>
        <w:rPr>
          <w:sz w:val="20"/>
        </w:rPr>
      </w:pPr>
      <w:r w:rsidRPr="002952DC">
        <w:rPr>
          <w:sz w:val="2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662" w:rsidRPr="002952DC" w:rsidRDefault="00836662" w:rsidP="00836662">
      <w:pPr>
        <w:autoSpaceDE w:val="0"/>
        <w:autoSpaceDN w:val="0"/>
        <w:adjustRightInd w:val="0"/>
        <w:ind w:firstLine="540"/>
        <w:jc w:val="both"/>
        <w:outlineLvl w:val="1"/>
        <w:rPr>
          <w:sz w:val="20"/>
        </w:rPr>
      </w:pPr>
      <w:r w:rsidRPr="002952DC">
        <w:rPr>
          <w:sz w:val="20"/>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662" w:rsidRPr="002952DC" w:rsidRDefault="00836662" w:rsidP="00836662">
      <w:pPr>
        <w:autoSpaceDE w:val="0"/>
        <w:autoSpaceDN w:val="0"/>
        <w:adjustRightInd w:val="0"/>
        <w:ind w:firstLine="540"/>
        <w:jc w:val="both"/>
        <w:outlineLvl w:val="1"/>
        <w:rPr>
          <w:sz w:val="20"/>
        </w:rPr>
      </w:pPr>
      <w:r w:rsidRPr="002952DC">
        <w:rPr>
          <w:sz w:val="20"/>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36662" w:rsidRPr="002952DC" w:rsidRDefault="00836662" w:rsidP="00836662">
      <w:pPr>
        <w:autoSpaceDE w:val="0"/>
        <w:ind w:firstLine="660"/>
        <w:jc w:val="both"/>
        <w:rPr>
          <w:rFonts w:eastAsia="Arial CYR"/>
          <w:sz w:val="20"/>
        </w:rPr>
      </w:pPr>
      <w:r w:rsidRPr="002952DC">
        <w:rPr>
          <w:rFonts w:eastAsia="Arial CYR"/>
          <w:sz w:val="20"/>
        </w:rPr>
        <w:t>Заявители вправе обратиться с жалобой в письменной и (или) устной форме лично и (или) направить жалобу по почте.</w:t>
      </w:r>
    </w:p>
    <w:p w:rsidR="00836662" w:rsidRPr="002952DC" w:rsidRDefault="00836662" w:rsidP="00836662">
      <w:pPr>
        <w:autoSpaceDE w:val="0"/>
        <w:ind w:firstLine="660"/>
        <w:jc w:val="both"/>
        <w:rPr>
          <w:rFonts w:eastAsia="Arial CYR"/>
          <w:sz w:val="20"/>
        </w:rPr>
      </w:pPr>
      <w:r w:rsidRPr="002952DC">
        <w:rPr>
          <w:rFonts w:eastAsia="Arial CYR"/>
          <w:sz w:val="20"/>
        </w:rPr>
        <w:t>При подаче жалобы заявитель вправе получить следующую информацию:</w:t>
      </w:r>
    </w:p>
    <w:p w:rsidR="00836662" w:rsidRPr="002952DC" w:rsidRDefault="00836662" w:rsidP="00836662">
      <w:pPr>
        <w:autoSpaceDE w:val="0"/>
        <w:ind w:firstLine="660"/>
        <w:jc w:val="both"/>
        <w:rPr>
          <w:rFonts w:eastAsia="Arial CYR"/>
          <w:sz w:val="20"/>
        </w:rPr>
      </w:pPr>
      <w:r w:rsidRPr="002952DC">
        <w:rPr>
          <w:rFonts w:eastAsia="Arial CYR"/>
          <w:sz w:val="20"/>
        </w:rPr>
        <w:t>- местонахождение Архивного отдела или МФЦ;</w:t>
      </w:r>
    </w:p>
    <w:p w:rsidR="00836662" w:rsidRPr="002952DC" w:rsidRDefault="00836662" w:rsidP="00836662">
      <w:pPr>
        <w:autoSpaceDE w:val="0"/>
        <w:ind w:firstLine="660"/>
        <w:jc w:val="both"/>
        <w:rPr>
          <w:rFonts w:eastAsia="Arial CYR"/>
          <w:sz w:val="20"/>
        </w:rPr>
      </w:pPr>
      <w:r w:rsidRPr="002952DC">
        <w:rPr>
          <w:rFonts w:eastAsia="Arial CYR"/>
          <w:sz w:val="20"/>
        </w:rPr>
        <w:t>- сведения о режиме работы Архивного отдела или МФЦ;</w:t>
      </w:r>
    </w:p>
    <w:p w:rsidR="00836662" w:rsidRPr="002952DC" w:rsidRDefault="00836662" w:rsidP="00836662">
      <w:pPr>
        <w:autoSpaceDE w:val="0"/>
        <w:ind w:firstLine="660"/>
        <w:jc w:val="both"/>
        <w:rPr>
          <w:rFonts w:eastAsia="Arial CYR"/>
          <w:sz w:val="20"/>
        </w:rPr>
      </w:pPr>
      <w:r w:rsidRPr="002952DC">
        <w:rPr>
          <w:rFonts w:eastAsia="Arial CYR"/>
          <w:sz w:val="20"/>
        </w:rPr>
        <w:t>- график приема граждан начальником Архивного отдела или руководителем МФЦ;</w:t>
      </w:r>
    </w:p>
    <w:p w:rsidR="00836662" w:rsidRPr="002952DC" w:rsidRDefault="00836662" w:rsidP="00836662">
      <w:pPr>
        <w:autoSpaceDE w:val="0"/>
        <w:ind w:firstLine="660"/>
        <w:jc w:val="both"/>
        <w:rPr>
          <w:rFonts w:eastAsia="Arial CYR"/>
          <w:sz w:val="20"/>
        </w:rPr>
      </w:pPr>
      <w:r w:rsidRPr="002952DC">
        <w:rPr>
          <w:rFonts w:eastAsia="Arial CYR"/>
          <w:sz w:val="20"/>
        </w:rPr>
        <w:t>- перечень номеров телефонов для получения сведений о прохождении процедур по рассмотрению жалобы;</w:t>
      </w:r>
    </w:p>
    <w:p w:rsidR="00836662" w:rsidRPr="002952DC" w:rsidRDefault="00836662" w:rsidP="00836662">
      <w:pPr>
        <w:autoSpaceDE w:val="0"/>
        <w:ind w:firstLine="660"/>
        <w:jc w:val="both"/>
        <w:rPr>
          <w:rFonts w:eastAsia="Arial CYR"/>
          <w:sz w:val="20"/>
        </w:rPr>
      </w:pPr>
      <w:r w:rsidRPr="002952DC">
        <w:rPr>
          <w:rFonts w:eastAsia="Arial CYR"/>
          <w:sz w:val="20"/>
        </w:rPr>
        <w:t>- входящий номер, под которым зарегистрирована жалоба;</w:t>
      </w:r>
    </w:p>
    <w:p w:rsidR="00836662" w:rsidRPr="002952DC" w:rsidRDefault="00836662" w:rsidP="00836662">
      <w:pPr>
        <w:autoSpaceDE w:val="0"/>
        <w:ind w:firstLine="660"/>
        <w:jc w:val="both"/>
        <w:rPr>
          <w:rFonts w:eastAsia="Arial CYR"/>
          <w:sz w:val="20"/>
        </w:rPr>
      </w:pPr>
      <w:r w:rsidRPr="002952DC">
        <w:rPr>
          <w:rFonts w:eastAsia="Arial CYR"/>
          <w:sz w:val="20"/>
        </w:rPr>
        <w:t>- срок рассмотрения жалобы;</w:t>
      </w:r>
    </w:p>
    <w:p w:rsidR="00836662" w:rsidRPr="002952DC" w:rsidRDefault="00836662" w:rsidP="00836662">
      <w:pPr>
        <w:autoSpaceDE w:val="0"/>
        <w:ind w:firstLine="660"/>
        <w:jc w:val="both"/>
        <w:rPr>
          <w:rFonts w:eastAsia="Arial CYR"/>
          <w:sz w:val="20"/>
        </w:rPr>
      </w:pPr>
      <w:r w:rsidRPr="002952DC">
        <w:rPr>
          <w:rFonts w:eastAsia="Arial CYR"/>
          <w:sz w:val="20"/>
        </w:rPr>
        <w:t>- принятые промежуточные решения (принятие к рассмотрению, истребование документов).</w:t>
      </w:r>
    </w:p>
    <w:p w:rsidR="00836662" w:rsidRPr="002952DC" w:rsidRDefault="00836662" w:rsidP="00836662">
      <w:pPr>
        <w:autoSpaceDE w:val="0"/>
        <w:ind w:firstLine="660"/>
        <w:jc w:val="both"/>
        <w:rPr>
          <w:rFonts w:eastAsia="Arial CYR"/>
          <w:sz w:val="20"/>
        </w:rPr>
      </w:pPr>
      <w:r w:rsidRPr="002952DC">
        <w:rPr>
          <w:rFonts w:eastAsia="Arial CYR"/>
          <w:sz w:val="20"/>
        </w:rPr>
        <w:t>5.1.2. Запись заявителей на личный прием начальника Архивного отдела, в том числе для рассмотрения устной жалобы, осуществляется при личном обращении и (или) при обращении по телефону.</w:t>
      </w:r>
    </w:p>
    <w:p w:rsidR="00836662" w:rsidRPr="002952DC" w:rsidRDefault="00836662" w:rsidP="00836662">
      <w:pPr>
        <w:autoSpaceDE w:val="0"/>
        <w:ind w:firstLine="660"/>
        <w:jc w:val="both"/>
        <w:rPr>
          <w:rFonts w:eastAsia="Arial CYR"/>
          <w:sz w:val="20"/>
        </w:rPr>
      </w:pPr>
      <w:r w:rsidRPr="002952DC">
        <w:rPr>
          <w:rFonts w:eastAsia="Arial CYR"/>
          <w:sz w:val="20"/>
        </w:rPr>
        <w:t>Специалист, осуществляющий запись заявителя на личный прием начальника Архивного отдела, информирует заявителя о дате, времени, месте приема, фамилии, имени и отчестве должностного лица, осуществляющего прием.</w:t>
      </w:r>
    </w:p>
    <w:p w:rsidR="00836662" w:rsidRPr="002952DC" w:rsidRDefault="00836662" w:rsidP="00836662">
      <w:pPr>
        <w:autoSpaceDE w:val="0"/>
        <w:autoSpaceDN w:val="0"/>
        <w:adjustRightInd w:val="0"/>
        <w:ind w:firstLine="540"/>
        <w:jc w:val="both"/>
        <w:outlineLvl w:val="1"/>
        <w:rPr>
          <w:rFonts w:eastAsia="Arial CYR"/>
          <w:sz w:val="20"/>
        </w:rPr>
      </w:pPr>
      <w:r w:rsidRPr="002952DC">
        <w:rPr>
          <w:rFonts w:eastAsia="Arial CYR"/>
          <w:sz w:val="20"/>
        </w:rPr>
        <w:t xml:space="preserve">5.1.3. При обращении заявителя с жалобой в письменной форме, срок рассмотрения жалобы заявителя составляет 15 рабочих дней, </w:t>
      </w:r>
      <w:r w:rsidRPr="002952DC">
        <w:rPr>
          <w:sz w:val="20"/>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2952DC">
        <w:rPr>
          <w:rFonts w:eastAsia="Arial CYR"/>
          <w:sz w:val="20"/>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836662" w:rsidRPr="002952DC" w:rsidRDefault="00836662" w:rsidP="00836662">
      <w:pPr>
        <w:autoSpaceDE w:val="0"/>
        <w:ind w:firstLine="660"/>
        <w:jc w:val="both"/>
        <w:rPr>
          <w:rFonts w:eastAsia="Arial CYR"/>
          <w:sz w:val="20"/>
        </w:rPr>
      </w:pPr>
      <w:r w:rsidRPr="002952DC">
        <w:rPr>
          <w:rFonts w:eastAsia="Arial CYR"/>
          <w:sz w:val="20"/>
        </w:rPr>
        <w:t>Письменная жалоба, содержащая вопросы, решение которых не входит в компетенцию Архивного отдела,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836662" w:rsidRPr="002952DC" w:rsidRDefault="00836662" w:rsidP="00836662">
      <w:pPr>
        <w:shd w:val="clear" w:color="auto" w:fill="FFFFFF"/>
        <w:autoSpaceDE w:val="0"/>
        <w:ind w:firstLine="660"/>
        <w:jc w:val="both"/>
        <w:rPr>
          <w:rFonts w:eastAsia="Arial CYR"/>
          <w:sz w:val="20"/>
        </w:rPr>
      </w:pPr>
      <w:r w:rsidRPr="002952DC">
        <w:rPr>
          <w:rFonts w:eastAsia="Arial CYR"/>
          <w:sz w:val="20"/>
        </w:rPr>
        <w:t>Жалоба заявителя в письменной форме составляется по форме согласно Приложению № 4 к настоящему административному регламенту и должна содержать следующую информацию:</w:t>
      </w:r>
    </w:p>
    <w:p w:rsidR="00836662" w:rsidRPr="002952DC" w:rsidRDefault="00836662" w:rsidP="00836662">
      <w:pPr>
        <w:autoSpaceDE w:val="0"/>
        <w:autoSpaceDN w:val="0"/>
        <w:adjustRightInd w:val="0"/>
        <w:ind w:firstLine="540"/>
        <w:jc w:val="both"/>
        <w:outlineLvl w:val="1"/>
        <w:rPr>
          <w:sz w:val="20"/>
        </w:rPr>
      </w:pPr>
      <w:r w:rsidRPr="002952DC">
        <w:rPr>
          <w:rFonts w:eastAsia="Arial CYR"/>
          <w:sz w:val="20"/>
        </w:rPr>
        <w:t>-</w:t>
      </w:r>
      <w:r w:rsidRPr="002952DC">
        <w:rPr>
          <w:sz w:val="20"/>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836662" w:rsidRPr="002952DC" w:rsidRDefault="00836662" w:rsidP="00836662">
      <w:pPr>
        <w:autoSpaceDE w:val="0"/>
        <w:autoSpaceDN w:val="0"/>
        <w:adjustRightInd w:val="0"/>
        <w:ind w:firstLine="540"/>
        <w:jc w:val="both"/>
        <w:outlineLvl w:val="1"/>
        <w:rPr>
          <w:sz w:val="20"/>
        </w:rPr>
      </w:pPr>
      <w:r w:rsidRPr="002952DC">
        <w:rPr>
          <w:rFonts w:eastAsia="Arial CYR"/>
          <w:sz w:val="20"/>
        </w:rPr>
        <w:lastRenderedPageBreak/>
        <w:t xml:space="preserve">- </w:t>
      </w:r>
      <w:r w:rsidRPr="002952DC">
        <w:rPr>
          <w:sz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662" w:rsidRPr="002952DC" w:rsidRDefault="00836662" w:rsidP="00836662">
      <w:pPr>
        <w:autoSpaceDE w:val="0"/>
        <w:autoSpaceDN w:val="0"/>
        <w:adjustRightInd w:val="0"/>
        <w:ind w:firstLine="540"/>
        <w:jc w:val="both"/>
        <w:outlineLvl w:val="1"/>
        <w:rPr>
          <w:sz w:val="20"/>
        </w:rPr>
      </w:pPr>
      <w:r w:rsidRPr="002952DC">
        <w:rPr>
          <w:sz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6662" w:rsidRPr="002952DC" w:rsidRDefault="00836662" w:rsidP="00836662">
      <w:pPr>
        <w:autoSpaceDE w:val="0"/>
        <w:autoSpaceDN w:val="0"/>
        <w:adjustRightInd w:val="0"/>
        <w:ind w:firstLine="540"/>
        <w:jc w:val="both"/>
        <w:outlineLvl w:val="1"/>
        <w:rPr>
          <w:sz w:val="20"/>
        </w:rPr>
      </w:pPr>
      <w:r w:rsidRPr="002952DC">
        <w:rPr>
          <w:sz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6662" w:rsidRPr="002952DC" w:rsidRDefault="00836662" w:rsidP="00836662">
      <w:pPr>
        <w:autoSpaceDE w:val="0"/>
        <w:autoSpaceDN w:val="0"/>
        <w:adjustRightInd w:val="0"/>
        <w:ind w:firstLine="540"/>
        <w:jc w:val="both"/>
        <w:outlineLvl w:val="1"/>
        <w:rPr>
          <w:sz w:val="20"/>
        </w:rPr>
      </w:pPr>
      <w:r w:rsidRPr="002952DC">
        <w:rPr>
          <w:sz w:val="20"/>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6662" w:rsidRPr="002952DC" w:rsidRDefault="00836662" w:rsidP="00836662">
      <w:pPr>
        <w:autoSpaceDE w:val="0"/>
        <w:autoSpaceDN w:val="0"/>
        <w:adjustRightInd w:val="0"/>
        <w:ind w:firstLine="540"/>
        <w:jc w:val="both"/>
        <w:outlineLvl w:val="1"/>
        <w:rPr>
          <w:sz w:val="20"/>
        </w:rPr>
      </w:pPr>
      <w:r w:rsidRPr="002952DC">
        <w:rPr>
          <w:sz w:val="20"/>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662" w:rsidRPr="002952DC" w:rsidRDefault="00836662" w:rsidP="00836662">
      <w:pPr>
        <w:autoSpaceDE w:val="0"/>
        <w:autoSpaceDN w:val="0"/>
        <w:adjustRightInd w:val="0"/>
        <w:ind w:firstLine="540"/>
        <w:jc w:val="both"/>
        <w:outlineLvl w:val="1"/>
        <w:rPr>
          <w:sz w:val="20"/>
        </w:rPr>
      </w:pPr>
      <w:r w:rsidRPr="002952DC">
        <w:rPr>
          <w:sz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836662" w:rsidRPr="002952DC" w:rsidRDefault="00836662" w:rsidP="00836662">
      <w:pPr>
        <w:autoSpaceDE w:val="0"/>
        <w:autoSpaceDN w:val="0"/>
        <w:adjustRightInd w:val="0"/>
        <w:ind w:firstLine="540"/>
        <w:jc w:val="both"/>
        <w:outlineLvl w:val="1"/>
        <w:rPr>
          <w:sz w:val="20"/>
        </w:rPr>
      </w:pPr>
      <w:r w:rsidRPr="002952DC">
        <w:rPr>
          <w:sz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8" w:history="1">
        <w:r w:rsidRPr="002952DC">
          <w:rPr>
            <w:rStyle w:val="a7"/>
            <w:sz w:val="20"/>
          </w:rPr>
          <w:t>законом</w:t>
        </w:r>
      </w:hyperlink>
      <w:r w:rsidRPr="002952DC">
        <w:rPr>
          <w:sz w:val="20"/>
        </w:rPr>
        <w:t xml:space="preserve"> от 2 мая 2006 года N 59-ФЗ "О порядке рассмотрения обращений граждан Российской Федерации".</w:t>
      </w:r>
    </w:p>
    <w:p w:rsidR="00836662" w:rsidRPr="002952DC" w:rsidRDefault="00836662" w:rsidP="00836662">
      <w:pPr>
        <w:autoSpaceDE w:val="0"/>
        <w:ind w:firstLine="660"/>
        <w:jc w:val="both"/>
        <w:rPr>
          <w:rFonts w:eastAsia="Arial CYR"/>
          <w:sz w:val="20"/>
        </w:rPr>
      </w:pPr>
      <w:r w:rsidRPr="002952DC">
        <w:rPr>
          <w:rFonts w:eastAsia="Arial CYR"/>
          <w:sz w:val="20"/>
        </w:rPr>
        <w:t>5.1.5. Порядок рассмотрения жалобы заявителя:</w:t>
      </w:r>
    </w:p>
    <w:p w:rsidR="00836662" w:rsidRPr="002952DC" w:rsidRDefault="00836662" w:rsidP="00836662">
      <w:pPr>
        <w:autoSpaceDE w:val="0"/>
        <w:autoSpaceDN w:val="0"/>
        <w:adjustRightInd w:val="0"/>
        <w:ind w:firstLine="540"/>
        <w:jc w:val="both"/>
        <w:outlineLvl w:val="1"/>
        <w:rPr>
          <w:sz w:val="20"/>
        </w:rPr>
      </w:pPr>
      <w:r w:rsidRPr="002952DC">
        <w:rPr>
          <w:sz w:val="20"/>
        </w:rPr>
        <w:t>по результатам рассмотрения жалобы орган, предоставляющий, предоставляющий муниципальную услугу, принимает одно из следующих решений:</w:t>
      </w:r>
    </w:p>
    <w:p w:rsidR="00836662" w:rsidRPr="002952DC" w:rsidRDefault="00836662" w:rsidP="00836662">
      <w:pPr>
        <w:autoSpaceDE w:val="0"/>
        <w:autoSpaceDN w:val="0"/>
        <w:adjustRightInd w:val="0"/>
        <w:ind w:firstLine="540"/>
        <w:jc w:val="both"/>
        <w:outlineLvl w:val="1"/>
        <w:rPr>
          <w:sz w:val="20"/>
        </w:rPr>
      </w:pPr>
      <w:r w:rsidRPr="002952DC">
        <w:rPr>
          <w:sz w:val="20"/>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6662" w:rsidRPr="002952DC" w:rsidRDefault="00836662" w:rsidP="00836662">
      <w:pPr>
        <w:autoSpaceDE w:val="0"/>
        <w:autoSpaceDN w:val="0"/>
        <w:adjustRightInd w:val="0"/>
        <w:ind w:firstLine="540"/>
        <w:jc w:val="both"/>
        <w:outlineLvl w:val="1"/>
        <w:rPr>
          <w:sz w:val="20"/>
        </w:rPr>
      </w:pPr>
      <w:r w:rsidRPr="002952DC">
        <w:rPr>
          <w:sz w:val="20"/>
        </w:rPr>
        <w:t>2) отказывает в удовлетворении жалобы.</w:t>
      </w:r>
    </w:p>
    <w:p w:rsidR="00836662" w:rsidRPr="002952DC" w:rsidRDefault="00836662" w:rsidP="00836662">
      <w:pPr>
        <w:autoSpaceDE w:val="0"/>
        <w:ind w:firstLine="660"/>
        <w:jc w:val="both"/>
        <w:rPr>
          <w:rFonts w:eastAsia="Arial CYR"/>
          <w:sz w:val="20"/>
        </w:rPr>
      </w:pPr>
      <w:r w:rsidRPr="002952DC">
        <w:rPr>
          <w:rFonts w:eastAsia="Arial CYR"/>
          <w:sz w:val="20"/>
        </w:rPr>
        <w:t>Начальник Архивного отдела и руководитель МФЦ:</w:t>
      </w:r>
    </w:p>
    <w:p w:rsidR="00836662" w:rsidRPr="002952DC" w:rsidRDefault="00836662" w:rsidP="00836662">
      <w:pPr>
        <w:autoSpaceDE w:val="0"/>
        <w:ind w:firstLine="660"/>
        <w:jc w:val="both"/>
        <w:rPr>
          <w:rFonts w:eastAsia="Arial CYR"/>
          <w:sz w:val="20"/>
        </w:rPr>
      </w:pPr>
      <w:r w:rsidRPr="002952DC">
        <w:rPr>
          <w:rFonts w:eastAsia="Arial CYR"/>
          <w:sz w:val="20"/>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36662" w:rsidRPr="002952DC" w:rsidRDefault="00836662" w:rsidP="00836662">
      <w:pPr>
        <w:autoSpaceDE w:val="0"/>
        <w:ind w:firstLine="660"/>
        <w:jc w:val="both"/>
        <w:rPr>
          <w:rFonts w:eastAsia="Arial CYR"/>
          <w:sz w:val="20"/>
        </w:rPr>
      </w:pPr>
      <w:r w:rsidRPr="002952DC">
        <w:rPr>
          <w:rFonts w:eastAsia="Arial CYR"/>
          <w:sz w:val="20"/>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836662" w:rsidRPr="002952DC" w:rsidRDefault="00836662" w:rsidP="00836662">
      <w:pPr>
        <w:autoSpaceDE w:val="0"/>
        <w:ind w:firstLine="660"/>
        <w:jc w:val="both"/>
        <w:rPr>
          <w:rFonts w:eastAsia="Arial CYR"/>
          <w:sz w:val="20"/>
        </w:rPr>
      </w:pPr>
      <w:r w:rsidRPr="002952DC">
        <w:rPr>
          <w:rFonts w:eastAsia="Arial CYR"/>
          <w:sz w:val="20"/>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836662" w:rsidRPr="002952DC" w:rsidRDefault="00836662" w:rsidP="00836662">
      <w:pPr>
        <w:autoSpaceDE w:val="0"/>
        <w:ind w:firstLine="660"/>
        <w:jc w:val="both"/>
        <w:rPr>
          <w:rFonts w:eastAsia="Arial CYR"/>
          <w:sz w:val="20"/>
        </w:rPr>
      </w:pPr>
      <w:r w:rsidRPr="002952DC">
        <w:rPr>
          <w:rFonts w:eastAsia="Arial CYR"/>
          <w:sz w:val="20"/>
        </w:rPr>
        <w:t xml:space="preserve">По результатам рассмотрения жалобы начальник  Архивного отдела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836662" w:rsidRPr="002952DC" w:rsidRDefault="00836662" w:rsidP="00836662">
      <w:pPr>
        <w:jc w:val="both"/>
        <w:rPr>
          <w:sz w:val="20"/>
        </w:rPr>
      </w:pPr>
      <w:r w:rsidRPr="002952DC">
        <w:rPr>
          <w:rFonts w:eastAsia="Arial CYR"/>
          <w:sz w:val="20"/>
        </w:rPr>
        <w:t xml:space="preserve">           </w:t>
      </w:r>
      <w:r w:rsidRPr="002952DC">
        <w:rPr>
          <w:sz w:val="20"/>
        </w:rPr>
        <w:t>Если Заявитель не удовлетворен решением, принятым в ходе рассмотрения жалобы, если решение не было принято, жалоба может быть подана в:</w:t>
      </w:r>
    </w:p>
    <w:p w:rsidR="00836662" w:rsidRPr="002952DC" w:rsidRDefault="00836662" w:rsidP="00836662">
      <w:pPr>
        <w:ind w:firstLine="720"/>
        <w:jc w:val="both"/>
        <w:rPr>
          <w:sz w:val="20"/>
        </w:rPr>
      </w:pPr>
      <w:r w:rsidRPr="002952DC">
        <w:rPr>
          <w:sz w:val="20"/>
        </w:rPr>
        <w:t xml:space="preserve">Администрацию муниципального района Пестравский по адресу: Крайнюковская  ул., д.84, с. Пестравка, 446160, </w:t>
      </w:r>
      <w:r w:rsidRPr="002952DC">
        <w:rPr>
          <w:sz w:val="20"/>
          <w:lang w:val="en-US"/>
        </w:rPr>
        <w:t>e</w:t>
      </w:r>
      <w:r w:rsidRPr="002952DC">
        <w:rPr>
          <w:sz w:val="20"/>
        </w:rPr>
        <w:t>-</w:t>
      </w:r>
      <w:r w:rsidRPr="002952DC">
        <w:rPr>
          <w:sz w:val="20"/>
          <w:lang w:val="en-US"/>
        </w:rPr>
        <w:t>mail</w:t>
      </w:r>
      <w:r w:rsidRPr="002952DC">
        <w:rPr>
          <w:sz w:val="20"/>
        </w:rPr>
        <w:t xml:space="preserve">: </w:t>
      </w:r>
      <w:r w:rsidRPr="002952DC">
        <w:rPr>
          <w:sz w:val="20"/>
          <w:lang w:val="en-US"/>
        </w:rPr>
        <w:t>pestravka</w:t>
      </w:r>
      <w:r w:rsidRPr="002952DC">
        <w:rPr>
          <w:sz w:val="20"/>
        </w:rPr>
        <w:t>@</w:t>
      </w:r>
      <w:r w:rsidRPr="002952DC">
        <w:rPr>
          <w:sz w:val="20"/>
          <w:lang w:val="en-US"/>
        </w:rPr>
        <w:t>samtel</w:t>
      </w:r>
      <w:r w:rsidRPr="002952DC">
        <w:rPr>
          <w:sz w:val="20"/>
        </w:rPr>
        <w:t>.</w:t>
      </w:r>
      <w:r w:rsidRPr="002952DC">
        <w:rPr>
          <w:sz w:val="20"/>
          <w:lang w:val="en-US"/>
        </w:rPr>
        <w:t>ru</w:t>
      </w:r>
      <w:r w:rsidRPr="002952DC">
        <w:rPr>
          <w:sz w:val="20"/>
        </w:rPr>
        <w:t>.</w:t>
      </w:r>
      <w:r w:rsidRPr="002952DC">
        <w:rPr>
          <w:sz w:val="20"/>
        </w:rPr>
        <w:tab/>
      </w:r>
    </w:p>
    <w:p w:rsidR="00836662" w:rsidRPr="002952DC" w:rsidRDefault="00836662" w:rsidP="00836662">
      <w:pPr>
        <w:autoSpaceDE w:val="0"/>
        <w:ind w:firstLine="660"/>
        <w:jc w:val="both"/>
        <w:rPr>
          <w:rFonts w:eastAsia="Arial CYR"/>
          <w:sz w:val="20"/>
        </w:rPr>
      </w:pPr>
      <w:r w:rsidRPr="002952DC">
        <w:rPr>
          <w:rFonts w:eastAsia="Arial CYR"/>
          <w:sz w:val="20"/>
        </w:rPr>
        <w:t>5.2. Обжалование действий (бездействия) и решений, осуществляемых (принятых) в ходе предоставления муниципальной услуги, в судебном порядке.</w:t>
      </w:r>
    </w:p>
    <w:p w:rsidR="00836662" w:rsidRPr="002952DC" w:rsidRDefault="00836662" w:rsidP="00836662">
      <w:pPr>
        <w:autoSpaceDE w:val="0"/>
        <w:ind w:firstLine="660"/>
        <w:jc w:val="both"/>
        <w:rPr>
          <w:rFonts w:eastAsia="Arial CYR"/>
          <w:sz w:val="20"/>
        </w:rPr>
      </w:pPr>
      <w:r w:rsidRPr="002952DC">
        <w:rPr>
          <w:rFonts w:eastAsia="Arial CYR"/>
          <w:sz w:val="20"/>
        </w:rPr>
        <w:t>Заявитель вправе обжаловать действия (бездействие) должностного лица Архивного отдела, а также принимаемое им решение при предоставлении муниципальной услуги в судебном порядке.</w:t>
      </w:r>
    </w:p>
    <w:p w:rsidR="00836662" w:rsidRPr="002952DC" w:rsidRDefault="00836662" w:rsidP="00836662">
      <w:pPr>
        <w:autoSpaceDE w:val="0"/>
        <w:ind w:firstLine="660"/>
        <w:jc w:val="both"/>
        <w:rPr>
          <w:rFonts w:eastAsia="Arial CYR"/>
          <w:sz w:val="20"/>
        </w:rPr>
      </w:pPr>
      <w:r w:rsidRPr="002952DC">
        <w:rPr>
          <w:rFonts w:eastAsia="Arial CYR"/>
          <w:sz w:val="20"/>
        </w:rPr>
        <w:t>Порядок подачи, рассмотрения и разрешения жалоб, направляемых в суды, определяются законодательством Российской Федерации о судопроизводстве.</w:t>
      </w:r>
    </w:p>
    <w:p w:rsidR="00836662" w:rsidRPr="002952DC" w:rsidRDefault="00836662" w:rsidP="00836662">
      <w:pPr>
        <w:shd w:val="clear" w:color="auto" w:fill="FFFFFF"/>
        <w:jc w:val="both"/>
        <w:rPr>
          <w:color w:val="000000"/>
          <w:sz w:val="20"/>
        </w:rPr>
      </w:pPr>
    </w:p>
    <w:p w:rsidR="00836662" w:rsidRPr="002952DC" w:rsidRDefault="00836662" w:rsidP="00836662">
      <w:pPr>
        <w:jc w:val="both"/>
        <w:rPr>
          <w:sz w:val="20"/>
        </w:rPr>
      </w:pPr>
      <w:r w:rsidRPr="002952DC">
        <w:rPr>
          <w:sz w:val="20"/>
        </w:rPr>
        <w:t xml:space="preserve">                                                                                                               </w:t>
      </w:r>
    </w:p>
    <w:p w:rsidR="00836662" w:rsidRPr="002952DC" w:rsidRDefault="00836662" w:rsidP="00836662">
      <w:pPr>
        <w:jc w:val="both"/>
        <w:rPr>
          <w:sz w:val="20"/>
        </w:rPr>
      </w:pPr>
    </w:p>
    <w:p w:rsidR="00836662" w:rsidRPr="002952DC" w:rsidRDefault="00836662" w:rsidP="00836662">
      <w:pPr>
        <w:jc w:val="both"/>
        <w:rPr>
          <w:sz w:val="20"/>
        </w:rPr>
      </w:pPr>
    </w:p>
    <w:p w:rsidR="00836662" w:rsidRPr="002952DC" w:rsidRDefault="00836662" w:rsidP="00836662">
      <w:pPr>
        <w:jc w:val="both"/>
        <w:rPr>
          <w:sz w:val="20"/>
        </w:rPr>
      </w:pPr>
    </w:p>
    <w:p w:rsidR="00836662" w:rsidRPr="002952DC" w:rsidRDefault="00836662" w:rsidP="00836662">
      <w:pPr>
        <w:jc w:val="both"/>
        <w:rPr>
          <w:sz w:val="20"/>
        </w:rPr>
      </w:pPr>
    </w:p>
    <w:p w:rsidR="00836662" w:rsidRPr="002952DC" w:rsidRDefault="00836662" w:rsidP="00836662">
      <w:pPr>
        <w:jc w:val="both"/>
        <w:rPr>
          <w:sz w:val="20"/>
        </w:rPr>
      </w:pPr>
    </w:p>
    <w:p w:rsidR="00836662" w:rsidRPr="002952DC" w:rsidRDefault="00836662" w:rsidP="00836662">
      <w:pPr>
        <w:jc w:val="both"/>
        <w:rPr>
          <w:sz w:val="20"/>
        </w:rPr>
      </w:pPr>
    </w:p>
    <w:p w:rsidR="00FD5CAB" w:rsidRDefault="00836662" w:rsidP="00FD5CAB">
      <w:pPr>
        <w:pStyle w:val="a8"/>
        <w:spacing w:before="0" w:beforeAutospacing="0" w:after="0" w:afterAutospacing="0"/>
        <w:ind w:left="5664" w:firstLine="708"/>
        <w:jc w:val="right"/>
        <w:rPr>
          <w:bCs/>
          <w:sz w:val="20"/>
          <w:szCs w:val="20"/>
        </w:rPr>
      </w:pPr>
      <w:r w:rsidRPr="002952DC">
        <w:rPr>
          <w:bCs/>
          <w:sz w:val="20"/>
          <w:szCs w:val="20"/>
        </w:rPr>
        <w:t xml:space="preserve"> Приложение № 1</w:t>
      </w:r>
    </w:p>
    <w:p w:rsidR="00FD5CAB" w:rsidRPr="002952DC" w:rsidRDefault="00FD5CAB" w:rsidP="00FD5CAB">
      <w:pPr>
        <w:pStyle w:val="a8"/>
        <w:spacing w:before="0" w:beforeAutospacing="0" w:after="0" w:afterAutospacing="0"/>
        <w:ind w:left="5664"/>
        <w:rPr>
          <w:rFonts w:ascii="Calibri" w:hAnsi="Calibri" w:cs="Calibri"/>
          <w:sz w:val="20"/>
        </w:rPr>
      </w:pPr>
      <w:r>
        <w:rPr>
          <w:rFonts w:ascii="Calibri" w:hAnsi="Calibri" w:cs="Calibri"/>
          <w:sz w:val="20"/>
        </w:rPr>
        <w:t xml:space="preserve">       к Административному   </w:t>
      </w:r>
      <w:r w:rsidRPr="002952DC">
        <w:rPr>
          <w:rFonts w:ascii="Calibri" w:hAnsi="Calibri" w:cs="Calibri"/>
          <w:sz w:val="20"/>
        </w:rPr>
        <w:t>регламенту</w:t>
      </w:r>
    </w:p>
    <w:p w:rsidR="00FD5CAB" w:rsidRPr="002952DC" w:rsidRDefault="00FD5CAB" w:rsidP="00FD5CAB">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предоставления муниципальной услуги</w:t>
      </w:r>
    </w:p>
    <w:p w:rsidR="00FD5CAB" w:rsidRPr="002952DC" w:rsidRDefault="00FD5CAB" w:rsidP="00FD5CAB">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"Предоставление информации из  архивных документов"</w:t>
      </w:r>
    </w:p>
    <w:p w:rsidR="00FD5CAB" w:rsidRPr="002952DC" w:rsidRDefault="00FD5CAB" w:rsidP="00FD5CAB">
      <w:pPr>
        <w:pStyle w:val="a8"/>
        <w:spacing w:before="0" w:beforeAutospacing="0" w:after="0" w:afterAutospacing="0"/>
        <w:ind w:left="5664" w:firstLine="708"/>
        <w:rPr>
          <w:bCs/>
          <w:sz w:val="20"/>
          <w:szCs w:val="20"/>
        </w:rPr>
      </w:pPr>
    </w:p>
    <w:p w:rsidR="00836662" w:rsidRPr="002952DC" w:rsidRDefault="00836662" w:rsidP="00836662">
      <w:pPr>
        <w:pStyle w:val="a9"/>
        <w:ind w:right="52"/>
        <w:rPr>
          <w:rFonts w:ascii="Courier New" w:hAnsi="Courier New" w:cs="Courier New"/>
          <w:i/>
          <w:color w:val="000000"/>
          <w:spacing w:val="-1"/>
          <w:w w:val="83"/>
          <w:sz w:val="20"/>
          <w:szCs w:val="20"/>
        </w:rPr>
      </w:pPr>
    </w:p>
    <w:p w:rsidR="00836662" w:rsidRPr="002952DC" w:rsidRDefault="00836662" w:rsidP="00836662">
      <w:pPr>
        <w:pStyle w:val="a9"/>
        <w:ind w:right="52"/>
        <w:rPr>
          <w:b w:val="0"/>
          <w:sz w:val="20"/>
          <w:szCs w:val="20"/>
        </w:rPr>
      </w:pPr>
      <w:r w:rsidRPr="002952DC">
        <w:rPr>
          <w:b w:val="0"/>
          <w:color w:val="000000"/>
          <w:spacing w:val="-1"/>
          <w:w w:val="83"/>
          <w:sz w:val="20"/>
          <w:szCs w:val="20"/>
        </w:rPr>
        <w:t>АНКЕТА-ЗАЯВЛЕНИЕ</w:t>
      </w:r>
    </w:p>
    <w:p w:rsidR="00836662" w:rsidRPr="002952DC" w:rsidRDefault="00836662" w:rsidP="00836662">
      <w:pPr>
        <w:pStyle w:val="a9"/>
        <w:spacing w:line="240" w:lineRule="atLeast"/>
        <w:ind w:right="-91"/>
        <w:rPr>
          <w:i/>
          <w:color w:val="000000"/>
          <w:w w:val="81"/>
          <w:sz w:val="20"/>
          <w:szCs w:val="20"/>
        </w:rPr>
      </w:pPr>
      <w:r w:rsidRPr="002952DC">
        <w:rPr>
          <w:sz w:val="20"/>
          <w:szCs w:val="20"/>
        </w:rPr>
        <w:t>на предоставление информации из архивных документов</w:t>
      </w:r>
      <w:r w:rsidRPr="002952DC">
        <w:rPr>
          <w:b w:val="0"/>
          <w:color w:val="000000"/>
          <w:w w:val="81"/>
          <w:sz w:val="20"/>
          <w:szCs w:val="20"/>
        </w:rPr>
        <w:t xml:space="preserve">                                                                                                                                           </w:t>
      </w:r>
    </w:p>
    <w:p w:rsidR="00836662" w:rsidRPr="002952DC" w:rsidRDefault="00836662" w:rsidP="00836662">
      <w:pPr>
        <w:pStyle w:val="a9"/>
        <w:spacing w:line="240" w:lineRule="atLeast"/>
        <w:ind w:right="-91"/>
        <w:jc w:val="left"/>
        <w:rPr>
          <w:b w:val="0"/>
          <w:color w:val="000000"/>
          <w:w w:val="81"/>
          <w:sz w:val="20"/>
          <w:szCs w:val="20"/>
        </w:rPr>
      </w:pPr>
      <w:r w:rsidRPr="002952DC">
        <w:rPr>
          <w:color w:val="000000"/>
          <w:w w:val="81"/>
          <w:sz w:val="20"/>
          <w:szCs w:val="20"/>
        </w:rPr>
        <w:tab/>
      </w:r>
      <w:r w:rsidRPr="002952DC">
        <w:rPr>
          <w:color w:val="000000"/>
          <w:w w:val="81"/>
          <w:sz w:val="20"/>
          <w:szCs w:val="20"/>
        </w:rPr>
        <w:tab/>
        <w:t xml:space="preserve">         </w:t>
      </w:r>
      <w:r w:rsidRPr="002952DC">
        <w:rPr>
          <w:b w:val="0"/>
          <w:color w:val="000000"/>
          <w:w w:val="81"/>
          <w:sz w:val="20"/>
          <w:szCs w:val="20"/>
        </w:rPr>
        <w:t>архивного отдела Администрации муниципального района</w:t>
      </w:r>
    </w:p>
    <w:p w:rsidR="00836662" w:rsidRPr="002952DC" w:rsidRDefault="00836662" w:rsidP="00836662">
      <w:pPr>
        <w:pStyle w:val="a9"/>
        <w:spacing w:line="240" w:lineRule="atLeast"/>
        <w:ind w:right="-91"/>
        <w:jc w:val="left"/>
        <w:rPr>
          <w:b w:val="0"/>
          <w:color w:val="000000"/>
          <w:w w:val="81"/>
          <w:sz w:val="20"/>
          <w:szCs w:val="20"/>
        </w:rPr>
      </w:pPr>
      <w:r w:rsidRPr="002952DC">
        <w:rPr>
          <w:b w:val="0"/>
          <w:color w:val="000000"/>
          <w:w w:val="81"/>
          <w:sz w:val="20"/>
          <w:szCs w:val="20"/>
        </w:rPr>
        <w:tab/>
      </w:r>
      <w:r w:rsidRPr="002952DC">
        <w:rPr>
          <w:b w:val="0"/>
          <w:color w:val="000000"/>
          <w:w w:val="81"/>
          <w:sz w:val="20"/>
          <w:szCs w:val="20"/>
        </w:rPr>
        <w:tab/>
      </w:r>
      <w:r w:rsidRPr="002952DC">
        <w:rPr>
          <w:b w:val="0"/>
          <w:color w:val="000000"/>
          <w:w w:val="81"/>
          <w:sz w:val="20"/>
          <w:szCs w:val="20"/>
        </w:rPr>
        <w:tab/>
      </w:r>
      <w:r w:rsidRPr="002952DC">
        <w:rPr>
          <w:b w:val="0"/>
          <w:color w:val="000000"/>
          <w:w w:val="81"/>
          <w:sz w:val="20"/>
          <w:szCs w:val="20"/>
        </w:rPr>
        <w:tab/>
      </w:r>
      <w:r w:rsidRPr="002952DC">
        <w:rPr>
          <w:b w:val="0"/>
          <w:color w:val="000000"/>
          <w:w w:val="81"/>
          <w:sz w:val="20"/>
          <w:szCs w:val="20"/>
        </w:rPr>
        <w:tab/>
        <w:t>Пестравский</w:t>
      </w:r>
    </w:p>
    <w:p w:rsidR="00836662" w:rsidRPr="002952DC" w:rsidRDefault="00836662" w:rsidP="00836662">
      <w:pPr>
        <w:pStyle w:val="a9"/>
        <w:spacing w:line="240" w:lineRule="atLeast"/>
        <w:ind w:right="-91"/>
        <w:rPr>
          <w:color w:val="000000"/>
          <w:w w:val="81"/>
          <w:sz w:val="20"/>
          <w:szCs w:val="20"/>
        </w:rPr>
      </w:pPr>
    </w:p>
    <w:p w:rsidR="00836662" w:rsidRPr="002952DC" w:rsidRDefault="00836662" w:rsidP="00836662">
      <w:pPr>
        <w:pStyle w:val="a9"/>
        <w:spacing w:line="240" w:lineRule="atLeast"/>
        <w:ind w:right="-91"/>
        <w:rPr>
          <w:color w:val="000000"/>
          <w:w w:val="81"/>
          <w:sz w:val="20"/>
          <w:szCs w:val="20"/>
        </w:rPr>
      </w:pPr>
    </w:p>
    <w:p w:rsidR="00836662" w:rsidRPr="002952DC" w:rsidRDefault="00836662" w:rsidP="00836662">
      <w:pPr>
        <w:rPr>
          <w:sz w:val="20"/>
        </w:rPr>
      </w:pPr>
      <w:r w:rsidRPr="002952DC">
        <w:rPr>
          <w:w w:val="81"/>
          <w:sz w:val="20"/>
        </w:rPr>
        <w:t xml:space="preserve">1.  </w:t>
      </w:r>
      <w:r w:rsidRPr="002952DC">
        <w:rPr>
          <w:sz w:val="20"/>
        </w:rPr>
        <w:t>Фамилия, имя, отчество (как числился во время работы, с указанием всех изменений фамилии)_____________________</w:t>
      </w:r>
    </w:p>
    <w:p w:rsidR="00836662" w:rsidRPr="002952DC" w:rsidRDefault="00836662" w:rsidP="00836662">
      <w:pPr>
        <w:rPr>
          <w:sz w:val="20"/>
        </w:rPr>
      </w:pPr>
      <w:r w:rsidRPr="002952DC">
        <w:rPr>
          <w:sz w:val="20"/>
        </w:rPr>
        <w:t>________________________________________________________</w:t>
      </w:r>
    </w:p>
    <w:p w:rsidR="00836662" w:rsidRPr="002952DC" w:rsidRDefault="00836662" w:rsidP="00836662">
      <w:pPr>
        <w:rPr>
          <w:sz w:val="20"/>
        </w:rPr>
      </w:pPr>
    </w:p>
    <w:p w:rsidR="00836662" w:rsidRPr="002952DC" w:rsidRDefault="00836662" w:rsidP="00836662">
      <w:pPr>
        <w:rPr>
          <w:sz w:val="20"/>
        </w:rPr>
      </w:pPr>
      <w:r w:rsidRPr="002952DC">
        <w:rPr>
          <w:sz w:val="20"/>
        </w:rPr>
        <w:t>2. Дата рождения________________________________________</w:t>
      </w: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r w:rsidRPr="002952DC">
        <w:rPr>
          <w:sz w:val="20"/>
        </w:rPr>
        <w:t>3. Место работы (название учреждения, организации), цех, отделение_______________________________________________</w:t>
      </w:r>
    </w:p>
    <w:p w:rsidR="00836662" w:rsidRPr="002952DC" w:rsidRDefault="00836662" w:rsidP="00836662">
      <w:pPr>
        <w:rPr>
          <w:rFonts w:ascii="Courier New" w:hAnsi="Courier New" w:cs="Courier New"/>
          <w:sz w:val="20"/>
        </w:rPr>
      </w:pPr>
      <w:r w:rsidRPr="002952DC">
        <w:rPr>
          <w:rFonts w:ascii="Courier New" w:hAnsi="Courier New" w:cs="Courier New"/>
          <w:sz w:val="20"/>
        </w:rPr>
        <w:t>_______________________________________________________</w:t>
      </w:r>
    </w:p>
    <w:p w:rsidR="00836662" w:rsidRPr="002952DC" w:rsidRDefault="00836662" w:rsidP="00836662">
      <w:pPr>
        <w:rPr>
          <w:rFonts w:ascii="Courier New" w:hAnsi="Courier New" w:cs="Courier New"/>
          <w:sz w:val="20"/>
        </w:rPr>
      </w:pPr>
    </w:p>
    <w:p w:rsidR="00836662" w:rsidRPr="002952DC" w:rsidRDefault="00836662" w:rsidP="00836662">
      <w:pPr>
        <w:rPr>
          <w:sz w:val="20"/>
        </w:rPr>
      </w:pPr>
      <w:r w:rsidRPr="002952DC">
        <w:rPr>
          <w:sz w:val="20"/>
        </w:rPr>
        <w:t>4. Должность____________________________________________</w:t>
      </w:r>
      <w:r w:rsidRPr="002952DC">
        <w:rPr>
          <w:sz w:val="20"/>
        </w:rPr>
        <w:br/>
        <w:t xml:space="preserve">   </w:t>
      </w:r>
    </w:p>
    <w:p w:rsidR="00836662" w:rsidRPr="002952DC" w:rsidRDefault="00836662" w:rsidP="00836662">
      <w:pPr>
        <w:rPr>
          <w:sz w:val="20"/>
        </w:rPr>
      </w:pPr>
    </w:p>
    <w:p w:rsidR="00836662" w:rsidRPr="002952DC" w:rsidRDefault="00836662" w:rsidP="00836662">
      <w:pPr>
        <w:rPr>
          <w:sz w:val="20"/>
        </w:rPr>
      </w:pPr>
      <w:r w:rsidRPr="002952DC">
        <w:rPr>
          <w:sz w:val="20"/>
        </w:rPr>
        <w:t>5. Справка о стаже или заработной плате (нужное подчеркнуть) за период ______________________________________________</w:t>
      </w: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r w:rsidRPr="002952DC">
        <w:rPr>
          <w:sz w:val="20"/>
        </w:rPr>
        <w:t>6. Куда и с какой целью требуется запрашиваемая справка  _______________________________________________________</w:t>
      </w:r>
    </w:p>
    <w:p w:rsidR="00836662" w:rsidRPr="002952DC" w:rsidRDefault="00836662" w:rsidP="00836662">
      <w:pPr>
        <w:rPr>
          <w:sz w:val="20"/>
        </w:rPr>
      </w:pPr>
      <w:r w:rsidRPr="002952DC">
        <w:rPr>
          <w:sz w:val="20"/>
        </w:rPr>
        <w:t>_______________________________________________________</w:t>
      </w: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r w:rsidRPr="002952DC">
        <w:rPr>
          <w:sz w:val="20"/>
        </w:rPr>
        <w:t>7. Адрес и телефон заявителя __________________________</w:t>
      </w:r>
    </w:p>
    <w:p w:rsidR="00836662" w:rsidRPr="002952DC" w:rsidRDefault="00836662" w:rsidP="00836662">
      <w:pPr>
        <w:rPr>
          <w:sz w:val="20"/>
        </w:rPr>
      </w:pPr>
      <w:r w:rsidRPr="002952DC">
        <w:rPr>
          <w:sz w:val="20"/>
        </w:rPr>
        <w:t xml:space="preserve">   ____________________________________________________</w:t>
      </w:r>
    </w:p>
    <w:p w:rsidR="00836662" w:rsidRPr="002952DC" w:rsidRDefault="00836662" w:rsidP="00836662">
      <w:pPr>
        <w:rPr>
          <w:sz w:val="20"/>
        </w:rPr>
      </w:pPr>
    </w:p>
    <w:p w:rsidR="00836662" w:rsidRPr="002952DC" w:rsidRDefault="00836662" w:rsidP="00836662">
      <w:pPr>
        <w:rPr>
          <w:sz w:val="20"/>
        </w:rPr>
      </w:pPr>
      <w:r w:rsidRPr="002952DC">
        <w:rPr>
          <w:sz w:val="20"/>
        </w:rPr>
        <w:t xml:space="preserve">                                        </w:t>
      </w:r>
    </w:p>
    <w:p w:rsidR="00836662" w:rsidRPr="002952DC" w:rsidRDefault="00836662" w:rsidP="00836662">
      <w:pPr>
        <w:rPr>
          <w:sz w:val="20"/>
        </w:rPr>
      </w:pPr>
      <w:r w:rsidRPr="002952DC">
        <w:rPr>
          <w:sz w:val="20"/>
        </w:rPr>
        <w:t xml:space="preserve">       </w:t>
      </w:r>
    </w:p>
    <w:p w:rsidR="00836662" w:rsidRPr="002952DC" w:rsidRDefault="00836662" w:rsidP="00836662">
      <w:pPr>
        <w:rPr>
          <w:sz w:val="20"/>
        </w:rPr>
      </w:pPr>
    </w:p>
    <w:p w:rsidR="00836662" w:rsidRPr="002952DC" w:rsidRDefault="00836662" w:rsidP="00836662">
      <w:pPr>
        <w:rPr>
          <w:w w:val="81"/>
          <w:sz w:val="20"/>
        </w:rPr>
      </w:pPr>
      <w:r w:rsidRPr="002952DC">
        <w:rPr>
          <w:sz w:val="20"/>
        </w:rPr>
        <w:t xml:space="preserve">                             </w:t>
      </w:r>
      <w:r w:rsidRPr="002952DC">
        <w:rPr>
          <w:sz w:val="20"/>
        </w:rPr>
        <w:tab/>
      </w:r>
      <w:r w:rsidRPr="002952DC">
        <w:rPr>
          <w:sz w:val="20"/>
        </w:rPr>
        <w:tab/>
      </w:r>
      <w:r w:rsidRPr="002952DC">
        <w:rPr>
          <w:sz w:val="20"/>
        </w:rPr>
        <w:tab/>
        <w:t>«____»_______________(дата)</w:t>
      </w:r>
    </w:p>
    <w:p w:rsidR="00836662" w:rsidRPr="002952DC" w:rsidRDefault="00836662" w:rsidP="00836662">
      <w:pPr>
        <w:shd w:val="clear" w:color="auto" w:fill="FFFFFF"/>
        <w:spacing w:before="475" w:line="240" w:lineRule="atLeast"/>
        <w:jc w:val="right"/>
        <w:rPr>
          <w:rFonts w:ascii="Courier New" w:hAnsi="Courier New" w:cs="Courier New"/>
          <w:sz w:val="20"/>
        </w:rPr>
      </w:pPr>
      <w:r w:rsidRPr="002952DC">
        <w:rPr>
          <w:rFonts w:ascii="Courier New" w:hAnsi="Courier New" w:cs="Courier New"/>
          <w:sz w:val="20"/>
        </w:rPr>
        <w:t>___________________</w:t>
      </w:r>
      <w:r w:rsidRPr="002952DC">
        <w:rPr>
          <w:sz w:val="20"/>
        </w:rPr>
        <w:t>(подпись заявителя)</w:t>
      </w:r>
    </w:p>
    <w:p w:rsidR="00836662" w:rsidRPr="002952DC" w:rsidRDefault="00836662" w:rsidP="00836662">
      <w:pPr>
        <w:jc w:val="both"/>
        <w:rPr>
          <w:sz w:val="20"/>
        </w:rPr>
      </w:pPr>
    </w:p>
    <w:p w:rsidR="00836662" w:rsidRPr="002952DC" w:rsidRDefault="00836662" w:rsidP="00836662">
      <w:pPr>
        <w:jc w:val="both"/>
        <w:rPr>
          <w:sz w:val="20"/>
        </w:rPr>
      </w:pPr>
      <w:r w:rsidRPr="002952DC">
        <w:rPr>
          <w:sz w:val="20"/>
        </w:rPr>
        <w:tab/>
      </w:r>
      <w:r w:rsidRPr="002952DC">
        <w:rPr>
          <w:sz w:val="20"/>
        </w:rPr>
        <w:tab/>
      </w:r>
    </w:p>
    <w:p w:rsidR="00836662" w:rsidRPr="002952DC" w:rsidRDefault="00836662" w:rsidP="00836662">
      <w:pPr>
        <w:jc w:val="both"/>
        <w:rPr>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FD5CAB" w:rsidP="00FD5CAB">
      <w:pPr>
        <w:widowControl w:val="0"/>
        <w:autoSpaceDE w:val="0"/>
        <w:autoSpaceDN w:val="0"/>
        <w:adjustRightInd w:val="0"/>
        <w:jc w:val="right"/>
        <w:rPr>
          <w:bCs/>
          <w:sz w:val="20"/>
        </w:rPr>
      </w:pPr>
    </w:p>
    <w:p w:rsidR="00FD5CAB" w:rsidRDefault="00836662" w:rsidP="00FD5CAB">
      <w:pPr>
        <w:widowControl w:val="0"/>
        <w:autoSpaceDE w:val="0"/>
        <w:autoSpaceDN w:val="0"/>
        <w:adjustRightInd w:val="0"/>
        <w:jc w:val="right"/>
        <w:rPr>
          <w:bCs/>
          <w:sz w:val="20"/>
        </w:rPr>
      </w:pPr>
      <w:r w:rsidRPr="002952DC">
        <w:rPr>
          <w:bCs/>
          <w:sz w:val="20"/>
        </w:rPr>
        <w:lastRenderedPageBreak/>
        <w:t>Приложение № 2</w:t>
      </w:r>
    </w:p>
    <w:p w:rsidR="00FD5CAB" w:rsidRPr="002952DC" w:rsidRDefault="00FD5CAB" w:rsidP="00FD5CAB">
      <w:pPr>
        <w:widowControl w:val="0"/>
        <w:autoSpaceDE w:val="0"/>
        <w:autoSpaceDN w:val="0"/>
        <w:adjustRightInd w:val="0"/>
        <w:jc w:val="right"/>
        <w:rPr>
          <w:rFonts w:ascii="Calibri" w:hAnsi="Calibri" w:cs="Calibri"/>
          <w:sz w:val="20"/>
        </w:rPr>
      </w:pPr>
      <w:r w:rsidRPr="00FD5CAB">
        <w:rPr>
          <w:rFonts w:ascii="Calibri" w:hAnsi="Calibri" w:cs="Calibri"/>
          <w:sz w:val="20"/>
        </w:rPr>
        <w:t xml:space="preserve"> </w:t>
      </w:r>
      <w:r w:rsidRPr="002952DC">
        <w:rPr>
          <w:rFonts w:ascii="Calibri" w:hAnsi="Calibri" w:cs="Calibri"/>
          <w:sz w:val="20"/>
        </w:rPr>
        <w:t>к Административному регламенту</w:t>
      </w:r>
    </w:p>
    <w:p w:rsidR="00FD5CAB" w:rsidRPr="002952DC" w:rsidRDefault="00FD5CAB" w:rsidP="00FD5CAB">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предоставления муниципальной услуги</w:t>
      </w:r>
    </w:p>
    <w:p w:rsidR="00FD5CAB" w:rsidRPr="002952DC" w:rsidRDefault="00FD5CAB" w:rsidP="00FD5CAB">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"Предоставление информации из  архивных документов"</w:t>
      </w:r>
    </w:p>
    <w:p w:rsidR="00836662" w:rsidRPr="002952DC" w:rsidRDefault="00836662" w:rsidP="00836662">
      <w:pPr>
        <w:pStyle w:val="a8"/>
        <w:ind w:left="5664" w:firstLine="708"/>
        <w:jc w:val="center"/>
        <w:rPr>
          <w:bCs/>
          <w:sz w:val="20"/>
          <w:szCs w:val="20"/>
        </w:rPr>
      </w:pPr>
    </w:p>
    <w:p w:rsidR="00836662" w:rsidRPr="002952DC" w:rsidRDefault="00836662" w:rsidP="00836662">
      <w:pPr>
        <w:pStyle w:val="a9"/>
        <w:ind w:right="52"/>
        <w:rPr>
          <w:rFonts w:ascii="Courier New" w:hAnsi="Courier New" w:cs="Courier New"/>
          <w:i/>
          <w:color w:val="000000"/>
          <w:spacing w:val="-1"/>
          <w:w w:val="83"/>
          <w:sz w:val="20"/>
          <w:szCs w:val="20"/>
        </w:rPr>
      </w:pPr>
    </w:p>
    <w:p w:rsidR="00836662" w:rsidRPr="002952DC" w:rsidRDefault="00836662" w:rsidP="00836662">
      <w:pPr>
        <w:pStyle w:val="a9"/>
        <w:ind w:right="52"/>
        <w:rPr>
          <w:b w:val="0"/>
          <w:sz w:val="20"/>
          <w:szCs w:val="20"/>
        </w:rPr>
      </w:pPr>
      <w:r w:rsidRPr="002952DC">
        <w:rPr>
          <w:b w:val="0"/>
          <w:color w:val="000000"/>
          <w:spacing w:val="-1"/>
          <w:w w:val="83"/>
          <w:sz w:val="20"/>
          <w:szCs w:val="20"/>
        </w:rPr>
        <w:t>АНКЕТА-ЗАЯВЛЕНИЕ</w:t>
      </w:r>
    </w:p>
    <w:p w:rsidR="00836662" w:rsidRPr="002952DC" w:rsidRDefault="00836662" w:rsidP="00836662">
      <w:pPr>
        <w:pStyle w:val="a9"/>
        <w:spacing w:line="240" w:lineRule="atLeast"/>
        <w:ind w:right="-91"/>
        <w:rPr>
          <w:i/>
          <w:color w:val="000000"/>
          <w:w w:val="81"/>
          <w:sz w:val="20"/>
          <w:szCs w:val="20"/>
        </w:rPr>
      </w:pPr>
      <w:r w:rsidRPr="002952DC">
        <w:rPr>
          <w:sz w:val="20"/>
          <w:szCs w:val="20"/>
        </w:rPr>
        <w:t>на предоставление информации из архивных документов</w:t>
      </w:r>
      <w:r w:rsidRPr="002952DC">
        <w:rPr>
          <w:b w:val="0"/>
          <w:color w:val="000000"/>
          <w:w w:val="81"/>
          <w:sz w:val="20"/>
          <w:szCs w:val="20"/>
        </w:rPr>
        <w:t xml:space="preserve">                                                                                                                                           </w:t>
      </w:r>
    </w:p>
    <w:p w:rsidR="00836662" w:rsidRPr="002952DC" w:rsidRDefault="00836662" w:rsidP="00836662">
      <w:pPr>
        <w:pStyle w:val="a9"/>
        <w:spacing w:line="240" w:lineRule="atLeast"/>
        <w:ind w:right="-91"/>
        <w:jc w:val="left"/>
        <w:rPr>
          <w:color w:val="000000"/>
          <w:w w:val="81"/>
          <w:sz w:val="20"/>
          <w:szCs w:val="20"/>
        </w:rPr>
      </w:pPr>
      <w:r w:rsidRPr="002952DC">
        <w:rPr>
          <w:color w:val="000000"/>
          <w:w w:val="81"/>
          <w:sz w:val="20"/>
          <w:szCs w:val="20"/>
        </w:rPr>
        <w:tab/>
        <w:t xml:space="preserve">     архивного отдела администрации муниципального района Пестравский</w:t>
      </w:r>
    </w:p>
    <w:p w:rsidR="00836662" w:rsidRPr="002952DC" w:rsidRDefault="00836662" w:rsidP="00836662">
      <w:pPr>
        <w:pStyle w:val="a9"/>
        <w:spacing w:line="240" w:lineRule="atLeast"/>
        <w:ind w:right="-91"/>
        <w:jc w:val="left"/>
        <w:rPr>
          <w:color w:val="000000"/>
          <w:w w:val="81"/>
          <w:sz w:val="20"/>
          <w:szCs w:val="20"/>
        </w:rPr>
      </w:pPr>
      <w:r w:rsidRPr="002952DC">
        <w:rPr>
          <w:color w:val="000000"/>
          <w:w w:val="81"/>
          <w:sz w:val="20"/>
          <w:szCs w:val="20"/>
        </w:rPr>
        <w:tab/>
      </w:r>
      <w:r w:rsidRPr="002952DC">
        <w:rPr>
          <w:color w:val="000000"/>
          <w:w w:val="81"/>
          <w:sz w:val="20"/>
          <w:szCs w:val="20"/>
        </w:rPr>
        <w:tab/>
      </w:r>
      <w:r w:rsidRPr="002952DC">
        <w:rPr>
          <w:color w:val="000000"/>
          <w:w w:val="81"/>
          <w:sz w:val="20"/>
          <w:szCs w:val="20"/>
        </w:rPr>
        <w:tab/>
        <w:t>(копий архивных документов)</w:t>
      </w:r>
    </w:p>
    <w:p w:rsidR="00836662" w:rsidRPr="002952DC" w:rsidRDefault="00836662" w:rsidP="00836662">
      <w:pPr>
        <w:pStyle w:val="a9"/>
        <w:spacing w:line="240" w:lineRule="atLeast"/>
        <w:ind w:right="-91"/>
        <w:rPr>
          <w:color w:val="000000"/>
          <w:w w:val="81"/>
          <w:sz w:val="20"/>
          <w:szCs w:val="20"/>
        </w:rPr>
      </w:pPr>
    </w:p>
    <w:p w:rsidR="00836662" w:rsidRPr="002952DC" w:rsidRDefault="00836662" w:rsidP="00836662">
      <w:pPr>
        <w:pStyle w:val="a9"/>
        <w:spacing w:line="240" w:lineRule="atLeast"/>
        <w:ind w:right="-91"/>
        <w:rPr>
          <w:color w:val="000000"/>
          <w:w w:val="81"/>
          <w:sz w:val="20"/>
          <w:szCs w:val="20"/>
        </w:rPr>
      </w:pPr>
    </w:p>
    <w:p w:rsidR="00836662" w:rsidRPr="002952DC" w:rsidRDefault="00836662" w:rsidP="00836662">
      <w:pPr>
        <w:rPr>
          <w:sz w:val="20"/>
        </w:rPr>
      </w:pPr>
      <w:r w:rsidRPr="002952DC">
        <w:rPr>
          <w:w w:val="81"/>
          <w:sz w:val="20"/>
        </w:rPr>
        <w:t xml:space="preserve">1.  </w:t>
      </w:r>
      <w:r w:rsidRPr="002952DC">
        <w:rPr>
          <w:sz w:val="20"/>
        </w:rPr>
        <w:t>Фамилия, имя, отчество заявителя_____________________</w:t>
      </w:r>
    </w:p>
    <w:p w:rsidR="00836662" w:rsidRPr="002952DC" w:rsidRDefault="00836662" w:rsidP="00836662">
      <w:pPr>
        <w:rPr>
          <w:sz w:val="20"/>
        </w:rPr>
      </w:pPr>
      <w:r w:rsidRPr="002952DC">
        <w:rPr>
          <w:sz w:val="20"/>
        </w:rPr>
        <w:t>________________________________________________________</w:t>
      </w:r>
    </w:p>
    <w:p w:rsidR="00836662" w:rsidRPr="002952DC" w:rsidRDefault="00836662" w:rsidP="00836662">
      <w:pPr>
        <w:rPr>
          <w:sz w:val="20"/>
        </w:rPr>
      </w:pPr>
    </w:p>
    <w:p w:rsidR="00836662" w:rsidRPr="002952DC" w:rsidRDefault="00836662" w:rsidP="00836662">
      <w:pPr>
        <w:rPr>
          <w:sz w:val="20"/>
        </w:rPr>
      </w:pPr>
      <w:r w:rsidRPr="002952DC">
        <w:rPr>
          <w:sz w:val="20"/>
        </w:rPr>
        <w:t>2. Название и реквизиты документа_______________________</w:t>
      </w:r>
    </w:p>
    <w:p w:rsidR="00836662" w:rsidRPr="002952DC" w:rsidRDefault="00836662" w:rsidP="00836662">
      <w:pPr>
        <w:rPr>
          <w:sz w:val="20"/>
        </w:rPr>
      </w:pPr>
      <w:r w:rsidRPr="002952DC">
        <w:rPr>
          <w:sz w:val="20"/>
        </w:rPr>
        <w:t>________________________________________________________</w:t>
      </w:r>
    </w:p>
    <w:p w:rsidR="00836662" w:rsidRPr="002952DC" w:rsidRDefault="00836662" w:rsidP="00836662">
      <w:pPr>
        <w:rPr>
          <w:sz w:val="20"/>
        </w:rPr>
      </w:pPr>
    </w:p>
    <w:p w:rsidR="00836662" w:rsidRPr="002952DC" w:rsidRDefault="00836662" w:rsidP="00836662">
      <w:pPr>
        <w:rPr>
          <w:sz w:val="20"/>
        </w:rPr>
      </w:pPr>
      <w:r w:rsidRPr="002952DC">
        <w:rPr>
          <w:sz w:val="20"/>
        </w:rPr>
        <w:t>3. Кем издан документ___________________________________</w:t>
      </w:r>
      <w:r w:rsidRPr="002952DC">
        <w:rPr>
          <w:sz w:val="20"/>
        </w:rPr>
        <w:br/>
        <w:t>________________________________________________________</w:t>
      </w: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r w:rsidRPr="002952DC">
        <w:rPr>
          <w:sz w:val="20"/>
        </w:rPr>
        <w:t>4. Куда и с какой целью требуется запрашиваемая копия  _______________________________________________________</w:t>
      </w:r>
    </w:p>
    <w:p w:rsidR="00836662" w:rsidRPr="002952DC" w:rsidRDefault="00836662" w:rsidP="00836662">
      <w:pPr>
        <w:rPr>
          <w:sz w:val="20"/>
        </w:rPr>
      </w:pPr>
      <w:r w:rsidRPr="002952DC">
        <w:rPr>
          <w:sz w:val="20"/>
        </w:rPr>
        <w:t>_______________________________________________________</w:t>
      </w: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p>
    <w:p w:rsidR="00836662" w:rsidRPr="002952DC" w:rsidRDefault="00836662" w:rsidP="00836662">
      <w:pPr>
        <w:rPr>
          <w:sz w:val="20"/>
        </w:rPr>
      </w:pPr>
      <w:r w:rsidRPr="002952DC">
        <w:rPr>
          <w:sz w:val="20"/>
        </w:rPr>
        <w:t>5. Адрес и телефон заявителя __________________________</w:t>
      </w:r>
    </w:p>
    <w:p w:rsidR="00836662" w:rsidRPr="002952DC" w:rsidRDefault="00836662" w:rsidP="00836662">
      <w:pPr>
        <w:rPr>
          <w:sz w:val="20"/>
        </w:rPr>
      </w:pPr>
      <w:r w:rsidRPr="002952DC">
        <w:rPr>
          <w:sz w:val="20"/>
        </w:rPr>
        <w:t xml:space="preserve">   ____________________________________________________</w:t>
      </w:r>
    </w:p>
    <w:p w:rsidR="00836662" w:rsidRPr="002952DC" w:rsidRDefault="00836662" w:rsidP="00836662">
      <w:pPr>
        <w:rPr>
          <w:sz w:val="20"/>
        </w:rPr>
      </w:pPr>
    </w:p>
    <w:p w:rsidR="00836662" w:rsidRPr="002952DC" w:rsidRDefault="00836662" w:rsidP="00836662">
      <w:pPr>
        <w:rPr>
          <w:sz w:val="20"/>
        </w:rPr>
      </w:pPr>
      <w:r w:rsidRPr="002952DC">
        <w:rPr>
          <w:sz w:val="20"/>
        </w:rPr>
        <w:t xml:space="preserve">                              </w:t>
      </w:r>
    </w:p>
    <w:p w:rsidR="00836662" w:rsidRPr="002952DC" w:rsidRDefault="00836662" w:rsidP="00836662">
      <w:pPr>
        <w:rPr>
          <w:sz w:val="20"/>
        </w:rPr>
      </w:pPr>
      <w:r w:rsidRPr="002952DC">
        <w:rPr>
          <w:sz w:val="20"/>
        </w:rPr>
        <w:t xml:space="preserve">       </w:t>
      </w:r>
    </w:p>
    <w:p w:rsidR="00836662" w:rsidRPr="002952DC" w:rsidRDefault="00836662" w:rsidP="00836662">
      <w:pPr>
        <w:rPr>
          <w:sz w:val="20"/>
        </w:rPr>
      </w:pPr>
    </w:p>
    <w:p w:rsidR="00836662" w:rsidRPr="002952DC" w:rsidRDefault="00836662" w:rsidP="00836662">
      <w:pPr>
        <w:rPr>
          <w:w w:val="81"/>
          <w:sz w:val="20"/>
        </w:rPr>
      </w:pPr>
      <w:r w:rsidRPr="002952DC">
        <w:rPr>
          <w:sz w:val="20"/>
        </w:rPr>
        <w:t xml:space="preserve">                          </w:t>
      </w:r>
      <w:r w:rsidRPr="002952DC">
        <w:rPr>
          <w:sz w:val="20"/>
        </w:rPr>
        <w:tab/>
      </w:r>
      <w:r w:rsidRPr="002952DC">
        <w:rPr>
          <w:sz w:val="20"/>
        </w:rPr>
        <w:tab/>
      </w:r>
      <w:r w:rsidRPr="002952DC">
        <w:rPr>
          <w:sz w:val="20"/>
        </w:rPr>
        <w:tab/>
        <w:t xml:space="preserve">  «____»_______________(дата)</w:t>
      </w:r>
    </w:p>
    <w:p w:rsidR="00836662" w:rsidRPr="002952DC" w:rsidRDefault="00836662" w:rsidP="00836662">
      <w:pPr>
        <w:shd w:val="clear" w:color="auto" w:fill="FFFFFF"/>
        <w:spacing w:before="475" w:line="240" w:lineRule="atLeast"/>
        <w:jc w:val="right"/>
        <w:rPr>
          <w:sz w:val="20"/>
        </w:rPr>
      </w:pPr>
      <w:r w:rsidRPr="002952DC">
        <w:rPr>
          <w:sz w:val="20"/>
        </w:rPr>
        <w:t>______________________(подпись заявителя)</w:t>
      </w:r>
    </w:p>
    <w:p w:rsidR="00836662" w:rsidRPr="002952DC" w:rsidRDefault="00836662" w:rsidP="00836662">
      <w:pPr>
        <w:jc w:val="center"/>
        <w:rPr>
          <w:sz w:val="20"/>
        </w:rPr>
      </w:pPr>
    </w:p>
    <w:p w:rsidR="00836662" w:rsidRPr="002952DC" w:rsidRDefault="00836662" w:rsidP="00836662">
      <w:pPr>
        <w:jc w:val="both"/>
        <w:rPr>
          <w:sz w:val="20"/>
        </w:rPr>
      </w:pPr>
    </w:p>
    <w:p w:rsidR="00836662" w:rsidRPr="002952DC" w:rsidRDefault="00836662" w:rsidP="00836662">
      <w:pPr>
        <w:jc w:val="both"/>
        <w:rPr>
          <w:rFonts w:ascii="Courier New" w:hAnsi="Courier New" w:cs="Courier New"/>
          <w:sz w:val="20"/>
        </w:rPr>
      </w:pPr>
    </w:p>
    <w:p w:rsidR="00836662" w:rsidRPr="002952DC" w:rsidRDefault="00836662" w:rsidP="00836662">
      <w:pPr>
        <w:jc w:val="both"/>
        <w:rPr>
          <w:sz w:val="20"/>
        </w:rPr>
      </w:pPr>
    </w:p>
    <w:p w:rsidR="00836662" w:rsidRPr="002952DC" w:rsidRDefault="00836662" w:rsidP="00836662">
      <w:pPr>
        <w:pStyle w:val="a8"/>
        <w:jc w:val="right"/>
        <w:rPr>
          <w:bCs/>
          <w:sz w:val="20"/>
          <w:szCs w:val="20"/>
        </w:rPr>
      </w:pPr>
    </w:p>
    <w:p w:rsidR="00836662" w:rsidRPr="002952DC" w:rsidRDefault="00836662" w:rsidP="00836662">
      <w:pPr>
        <w:pStyle w:val="a8"/>
        <w:jc w:val="right"/>
        <w:rPr>
          <w:bCs/>
          <w:sz w:val="20"/>
          <w:szCs w:val="20"/>
        </w:rPr>
      </w:pPr>
    </w:p>
    <w:p w:rsidR="00836662" w:rsidRPr="002952DC" w:rsidRDefault="00836662" w:rsidP="00836662">
      <w:pPr>
        <w:pStyle w:val="a8"/>
        <w:jc w:val="right"/>
        <w:rPr>
          <w:bCs/>
          <w:sz w:val="20"/>
          <w:szCs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FD5CAB" w:rsidRDefault="00FD5CAB" w:rsidP="00836662">
      <w:pPr>
        <w:widowControl w:val="0"/>
        <w:autoSpaceDE w:val="0"/>
        <w:autoSpaceDN w:val="0"/>
        <w:adjustRightInd w:val="0"/>
        <w:jc w:val="right"/>
        <w:outlineLvl w:val="1"/>
        <w:rPr>
          <w:rFonts w:ascii="Calibri" w:hAnsi="Calibri" w:cs="Calibri"/>
          <w:sz w:val="20"/>
        </w:rPr>
      </w:pPr>
    </w:p>
    <w:p w:rsidR="00836662" w:rsidRPr="002952DC" w:rsidRDefault="00836662" w:rsidP="00836662">
      <w:pPr>
        <w:widowControl w:val="0"/>
        <w:autoSpaceDE w:val="0"/>
        <w:autoSpaceDN w:val="0"/>
        <w:adjustRightInd w:val="0"/>
        <w:jc w:val="right"/>
        <w:outlineLvl w:val="1"/>
        <w:rPr>
          <w:rFonts w:ascii="Calibri" w:hAnsi="Calibri" w:cs="Calibri"/>
          <w:sz w:val="20"/>
        </w:rPr>
      </w:pPr>
      <w:r w:rsidRPr="002952DC">
        <w:rPr>
          <w:rFonts w:ascii="Calibri" w:hAnsi="Calibri" w:cs="Calibri"/>
          <w:sz w:val="20"/>
        </w:rPr>
        <w:t>Приложение № 3</w:t>
      </w:r>
    </w:p>
    <w:p w:rsidR="00836662" w:rsidRPr="002952DC" w:rsidRDefault="00836662" w:rsidP="00836662">
      <w:pPr>
        <w:widowControl w:val="0"/>
        <w:autoSpaceDE w:val="0"/>
        <w:autoSpaceDN w:val="0"/>
        <w:adjustRightInd w:val="0"/>
        <w:jc w:val="right"/>
        <w:rPr>
          <w:rFonts w:ascii="Calibri" w:hAnsi="Calibri" w:cs="Calibri"/>
          <w:sz w:val="20"/>
        </w:rPr>
      </w:pPr>
      <w:r w:rsidRPr="002952DC">
        <w:rPr>
          <w:rFonts w:ascii="Calibri" w:hAnsi="Calibri" w:cs="Calibri"/>
          <w:sz w:val="20"/>
        </w:rPr>
        <w:t>к Административному регламенту</w:t>
      </w:r>
    </w:p>
    <w:p w:rsidR="00836662" w:rsidRPr="002952DC" w:rsidRDefault="00836662" w:rsidP="00836662">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предоставления муниципальной услуги</w:t>
      </w:r>
    </w:p>
    <w:p w:rsidR="00836662" w:rsidRPr="002952DC" w:rsidRDefault="00836662" w:rsidP="00836662">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"Предоставление информации из  архивных документов"</w:t>
      </w:r>
    </w:p>
    <w:p w:rsidR="00836662" w:rsidRPr="002952DC" w:rsidRDefault="00836662" w:rsidP="00836662">
      <w:pPr>
        <w:widowControl w:val="0"/>
        <w:autoSpaceDE w:val="0"/>
        <w:autoSpaceDN w:val="0"/>
        <w:adjustRightInd w:val="0"/>
        <w:ind w:firstLine="540"/>
        <w:jc w:val="both"/>
        <w:rPr>
          <w:rFonts w:ascii="Calibri" w:hAnsi="Calibri" w:cs="Calibri"/>
          <w:sz w:val="20"/>
        </w:rPr>
      </w:pPr>
    </w:p>
    <w:p w:rsidR="00836662" w:rsidRPr="002952DC" w:rsidRDefault="00836662" w:rsidP="00836662">
      <w:pPr>
        <w:widowControl w:val="0"/>
        <w:autoSpaceDE w:val="0"/>
        <w:autoSpaceDN w:val="0"/>
        <w:adjustRightInd w:val="0"/>
        <w:jc w:val="center"/>
        <w:rPr>
          <w:rFonts w:ascii="Calibri" w:hAnsi="Calibri" w:cs="Calibri"/>
          <w:sz w:val="20"/>
        </w:rPr>
      </w:pPr>
      <w:bookmarkStart w:id="1" w:name="Par531"/>
      <w:bookmarkEnd w:id="1"/>
      <w:r w:rsidRPr="002952DC">
        <w:rPr>
          <w:rFonts w:ascii="Calibri" w:hAnsi="Calibri" w:cs="Calibri"/>
          <w:sz w:val="20"/>
        </w:rPr>
        <w:t>БЛОК-СХЕМА</w:t>
      </w:r>
    </w:p>
    <w:p w:rsidR="00836662" w:rsidRPr="002952DC" w:rsidRDefault="00836662" w:rsidP="00836662">
      <w:pPr>
        <w:widowControl w:val="0"/>
        <w:autoSpaceDE w:val="0"/>
        <w:autoSpaceDN w:val="0"/>
        <w:adjustRightInd w:val="0"/>
        <w:jc w:val="center"/>
        <w:rPr>
          <w:rFonts w:ascii="Calibri" w:hAnsi="Calibri" w:cs="Calibri"/>
          <w:sz w:val="20"/>
        </w:rPr>
      </w:pPr>
      <w:r w:rsidRPr="002952DC">
        <w:rPr>
          <w:rFonts w:ascii="Calibri" w:hAnsi="Calibri" w:cs="Calibri"/>
          <w:sz w:val="20"/>
        </w:rPr>
        <w:t>ПРЕДОСТАВЛЕНИЯ МУНИЦИПАЛЬНОЙ УСЛУГИ</w:t>
      </w:r>
    </w:p>
    <w:p w:rsidR="00836662" w:rsidRPr="002952DC" w:rsidRDefault="00836662" w:rsidP="00836662">
      <w:pPr>
        <w:widowControl w:val="0"/>
        <w:autoSpaceDE w:val="0"/>
        <w:autoSpaceDN w:val="0"/>
        <w:adjustRightInd w:val="0"/>
        <w:jc w:val="center"/>
        <w:rPr>
          <w:rFonts w:ascii="Calibri" w:hAnsi="Calibri" w:cs="Calibri"/>
          <w:sz w:val="20"/>
        </w:rPr>
      </w:pP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Прием, регистрация  и передача запроса о           │</w:t>
      </w:r>
    </w:p>
    <w:p w:rsidR="00836662" w:rsidRPr="002952DC" w:rsidRDefault="00836662" w:rsidP="00836662">
      <w:pPr>
        <w:pStyle w:val="ConsPlusNonformat"/>
      </w:pPr>
      <w:r w:rsidRPr="002952DC">
        <w:t>│       предоставлении муниципальной услуги на исполнение  │</w:t>
      </w: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xml:space="preserve">                           \/</w:t>
      </w: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Анализ тематики поступивших запросов о предоставлении │</w:t>
      </w:r>
    </w:p>
    <w:p w:rsidR="00836662" w:rsidRPr="002952DC" w:rsidRDefault="00836662" w:rsidP="00836662">
      <w:pPr>
        <w:pStyle w:val="ConsPlusNonformat"/>
      </w:pPr>
      <w:r w:rsidRPr="002952DC">
        <w:t>│                   муниципальной услуги                   │</w:t>
      </w: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xml:space="preserve">                           \/</w:t>
      </w:r>
    </w:p>
    <w:p w:rsidR="00836662" w:rsidRPr="002952DC" w:rsidRDefault="00836662" w:rsidP="00836662">
      <w:pPr>
        <w:pStyle w:val="ConsPlusNonformat"/>
      </w:pPr>
      <w:r w:rsidRPr="002952DC">
        <w:t>___________________________________________________________</w:t>
      </w:r>
    </w:p>
    <w:p w:rsidR="00836662" w:rsidRPr="002952DC" w:rsidRDefault="00836662" w:rsidP="00836662">
      <w:pPr>
        <w:pStyle w:val="ConsPlusNonformat"/>
      </w:pPr>
      <w:r w:rsidRPr="002952DC">
        <w:t>│  направление запросов на исполнение в организации</w:t>
      </w:r>
    </w:p>
    <w:p w:rsidR="00836662" w:rsidRPr="002952DC" w:rsidRDefault="00836662" w:rsidP="00836662">
      <w:pPr>
        <w:jc w:val="both"/>
        <w:rPr>
          <w:sz w:val="20"/>
        </w:rPr>
      </w:pPr>
      <w:r w:rsidRPr="002952DC">
        <w:rPr>
          <w:sz w:val="20"/>
        </w:rPr>
        <w:t>!                           по принадлежности;</w:t>
      </w: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xml:space="preserve">                           \/</w:t>
      </w:r>
    </w:p>
    <w:p w:rsidR="00836662" w:rsidRPr="002952DC" w:rsidRDefault="00836662" w:rsidP="00836662">
      <w:pPr>
        <w:pStyle w:val="ConsPlusNonformat"/>
      </w:pPr>
      <w:r w:rsidRPr="002952DC">
        <w:t>┌──────────────────────────────────────────────────────────┐</w:t>
      </w:r>
    </w:p>
    <w:p w:rsidR="00836662" w:rsidRPr="002952DC" w:rsidRDefault="00836662" w:rsidP="00836662">
      <w:pPr>
        <w:pStyle w:val="ConsPlusNonformat"/>
      </w:pPr>
      <w:r w:rsidRPr="002952DC">
        <w:t>│ подготовка и отправка ответа Заявителям.                │</w:t>
      </w:r>
    </w:p>
    <w:p w:rsidR="00836662" w:rsidRPr="002952DC" w:rsidRDefault="00836662" w:rsidP="00836662">
      <w:pPr>
        <w:pStyle w:val="ConsPlusNonformat"/>
      </w:pPr>
      <w:r w:rsidRPr="002952DC">
        <w:t>└───────────────────────────┬──────────────────────────────┘</w:t>
      </w:r>
    </w:p>
    <w:p w:rsidR="00836662" w:rsidRPr="002952DC" w:rsidRDefault="00836662" w:rsidP="00836662">
      <w:pPr>
        <w:widowControl w:val="0"/>
        <w:autoSpaceDE w:val="0"/>
        <w:autoSpaceDN w:val="0"/>
        <w:adjustRightInd w:val="0"/>
        <w:jc w:val="center"/>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Default="00836662" w:rsidP="00836662">
      <w:pPr>
        <w:widowControl w:val="0"/>
        <w:autoSpaceDE w:val="0"/>
        <w:autoSpaceDN w:val="0"/>
        <w:adjustRightInd w:val="0"/>
        <w:jc w:val="right"/>
        <w:rPr>
          <w:rFonts w:ascii="Calibri" w:hAnsi="Calibri" w:cs="Calibri"/>
          <w:sz w:val="20"/>
        </w:rPr>
      </w:pPr>
    </w:p>
    <w:p w:rsidR="00FD5CAB" w:rsidRDefault="00FD5CAB" w:rsidP="00836662">
      <w:pPr>
        <w:widowControl w:val="0"/>
        <w:autoSpaceDE w:val="0"/>
        <w:autoSpaceDN w:val="0"/>
        <w:adjustRightInd w:val="0"/>
        <w:jc w:val="right"/>
        <w:rPr>
          <w:rFonts w:ascii="Calibri" w:hAnsi="Calibri" w:cs="Calibri"/>
          <w:sz w:val="20"/>
        </w:rPr>
      </w:pPr>
    </w:p>
    <w:p w:rsidR="00FD5CAB" w:rsidRDefault="00FD5CAB" w:rsidP="00836662">
      <w:pPr>
        <w:widowControl w:val="0"/>
        <w:autoSpaceDE w:val="0"/>
        <w:autoSpaceDN w:val="0"/>
        <w:adjustRightInd w:val="0"/>
        <w:jc w:val="right"/>
        <w:rPr>
          <w:rFonts w:ascii="Calibri" w:hAnsi="Calibri" w:cs="Calibri"/>
          <w:sz w:val="20"/>
        </w:rPr>
      </w:pPr>
    </w:p>
    <w:p w:rsidR="00FD5CAB" w:rsidRDefault="00FD5CAB" w:rsidP="00836662">
      <w:pPr>
        <w:widowControl w:val="0"/>
        <w:autoSpaceDE w:val="0"/>
        <w:autoSpaceDN w:val="0"/>
        <w:adjustRightInd w:val="0"/>
        <w:jc w:val="right"/>
        <w:rPr>
          <w:rFonts w:ascii="Calibri" w:hAnsi="Calibri" w:cs="Calibri"/>
          <w:sz w:val="20"/>
        </w:rPr>
      </w:pPr>
    </w:p>
    <w:p w:rsidR="00FD5CAB" w:rsidRDefault="00FD5CAB" w:rsidP="00836662">
      <w:pPr>
        <w:widowControl w:val="0"/>
        <w:autoSpaceDE w:val="0"/>
        <w:autoSpaceDN w:val="0"/>
        <w:adjustRightInd w:val="0"/>
        <w:jc w:val="right"/>
        <w:rPr>
          <w:rFonts w:ascii="Calibri" w:hAnsi="Calibri" w:cs="Calibri"/>
          <w:sz w:val="20"/>
        </w:rPr>
      </w:pPr>
    </w:p>
    <w:p w:rsidR="00FD5CAB" w:rsidRDefault="00FD5CAB" w:rsidP="00836662">
      <w:pPr>
        <w:widowControl w:val="0"/>
        <w:autoSpaceDE w:val="0"/>
        <w:autoSpaceDN w:val="0"/>
        <w:adjustRightInd w:val="0"/>
        <w:jc w:val="right"/>
        <w:rPr>
          <w:rFonts w:ascii="Calibri" w:hAnsi="Calibri" w:cs="Calibri"/>
          <w:sz w:val="20"/>
        </w:rPr>
      </w:pPr>
    </w:p>
    <w:p w:rsidR="00FD5CAB" w:rsidRPr="002952DC" w:rsidRDefault="00FD5CAB" w:rsidP="00836662">
      <w:pPr>
        <w:widowControl w:val="0"/>
        <w:autoSpaceDE w:val="0"/>
        <w:autoSpaceDN w:val="0"/>
        <w:adjustRightInd w:val="0"/>
        <w:jc w:val="right"/>
        <w:rPr>
          <w:rFonts w:ascii="Calibri" w:hAnsi="Calibri" w:cs="Calibri"/>
          <w:sz w:val="20"/>
        </w:rPr>
      </w:pPr>
    </w:p>
    <w:p w:rsidR="00836662" w:rsidRPr="002952DC" w:rsidRDefault="00836662" w:rsidP="00836662">
      <w:pPr>
        <w:widowControl w:val="0"/>
        <w:autoSpaceDE w:val="0"/>
        <w:autoSpaceDN w:val="0"/>
        <w:adjustRightInd w:val="0"/>
        <w:jc w:val="right"/>
        <w:rPr>
          <w:rFonts w:ascii="Calibri" w:hAnsi="Calibri" w:cs="Calibri"/>
          <w:sz w:val="20"/>
        </w:rPr>
      </w:pPr>
    </w:p>
    <w:p w:rsidR="00836662" w:rsidRPr="002952DC" w:rsidRDefault="00836662" w:rsidP="00FD5CAB">
      <w:pPr>
        <w:widowControl w:val="0"/>
        <w:autoSpaceDE w:val="0"/>
        <w:autoSpaceDN w:val="0"/>
        <w:adjustRightInd w:val="0"/>
        <w:jc w:val="right"/>
        <w:outlineLvl w:val="1"/>
        <w:rPr>
          <w:rFonts w:ascii="Calibri" w:hAnsi="Calibri" w:cs="Calibri"/>
          <w:sz w:val="20"/>
        </w:rPr>
      </w:pPr>
      <w:r w:rsidRPr="002952DC">
        <w:rPr>
          <w:rFonts w:ascii="Calibri" w:hAnsi="Calibri" w:cs="Calibri"/>
          <w:sz w:val="20"/>
        </w:rPr>
        <w:lastRenderedPageBreak/>
        <w:t xml:space="preserve">                                                   Приложение № 4</w:t>
      </w:r>
    </w:p>
    <w:p w:rsidR="00836662" w:rsidRPr="002952DC" w:rsidRDefault="00836662" w:rsidP="00FD5CAB">
      <w:pPr>
        <w:widowControl w:val="0"/>
        <w:autoSpaceDE w:val="0"/>
        <w:autoSpaceDN w:val="0"/>
        <w:adjustRightInd w:val="0"/>
        <w:ind w:left="4248" w:firstLine="708"/>
        <w:jc w:val="right"/>
        <w:rPr>
          <w:rFonts w:ascii="Calibri" w:hAnsi="Calibri" w:cs="Calibri"/>
          <w:sz w:val="20"/>
        </w:rPr>
      </w:pPr>
      <w:r w:rsidRPr="002952DC">
        <w:rPr>
          <w:rFonts w:ascii="Calibri" w:hAnsi="Calibri" w:cs="Calibri"/>
          <w:sz w:val="20"/>
        </w:rPr>
        <w:t>к Административному регламенту</w:t>
      </w:r>
    </w:p>
    <w:p w:rsidR="00836662" w:rsidRPr="002952DC" w:rsidRDefault="00836662" w:rsidP="00FD5CAB">
      <w:pPr>
        <w:widowControl w:val="0"/>
        <w:autoSpaceDE w:val="0"/>
        <w:autoSpaceDN w:val="0"/>
        <w:adjustRightInd w:val="0"/>
        <w:jc w:val="right"/>
        <w:rPr>
          <w:rFonts w:ascii="Calibri" w:hAnsi="Calibri" w:cs="Calibri"/>
          <w:sz w:val="20"/>
        </w:rPr>
      </w:pPr>
      <w:r w:rsidRPr="002952DC">
        <w:rPr>
          <w:rFonts w:ascii="Calibri" w:hAnsi="Calibri" w:cs="Calibri"/>
          <w:sz w:val="20"/>
        </w:rPr>
        <w:t xml:space="preserve">  предоставления муниципальной услуги</w:t>
      </w:r>
    </w:p>
    <w:p w:rsidR="00836662" w:rsidRPr="002952DC" w:rsidRDefault="00836662" w:rsidP="00FD5CAB">
      <w:pPr>
        <w:widowControl w:val="0"/>
        <w:autoSpaceDE w:val="0"/>
        <w:autoSpaceDN w:val="0"/>
        <w:adjustRightInd w:val="0"/>
        <w:jc w:val="right"/>
        <w:rPr>
          <w:rFonts w:ascii="Calibri" w:hAnsi="Calibri" w:cs="Calibri"/>
          <w:sz w:val="20"/>
        </w:rPr>
      </w:pPr>
      <w:r w:rsidRPr="002952DC">
        <w:rPr>
          <w:rFonts w:ascii="Calibri" w:hAnsi="Calibri" w:cs="Calibri"/>
          <w:sz w:val="20"/>
        </w:rPr>
        <w:t>"Предоставление информации из архивных документов"</w:t>
      </w:r>
    </w:p>
    <w:p w:rsidR="00836662" w:rsidRPr="002952DC" w:rsidRDefault="00836662" w:rsidP="00FD5CAB">
      <w:pPr>
        <w:widowControl w:val="0"/>
        <w:autoSpaceDE w:val="0"/>
        <w:autoSpaceDN w:val="0"/>
        <w:adjustRightInd w:val="0"/>
        <w:jc w:val="right"/>
        <w:rPr>
          <w:rFonts w:ascii="Calibri" w:hAnsi="Calibri" w:cs="Calibri"/>
          <w:sz w:val="20"/>
        </w:rPr>
      </w:pPr>
    </w:p>
    <w:p w:rsidR="00836662" w:rsidRPr="002952DC" w:rsidRDefault="00836662" w:rsidP="00836662">
      <w:pPr>
        <w:pStyle w:val="ConsPlusNonformat"/>
      </w:pPr>
      <w:bookmarkStart w:id="2" w:name="Par568"/>
      <w:bookmarkEnd w:id="2"/>
      <w:r w:rsidRPr="002952DC">
        <w:t xml:space="preserve">                           ТИПОВАЯ ФОРМА ЖАЛОБЫ</w:t>
      </w:r>
    </w:p>
    <w:p w:rsidR="00836662" w:rsidRPr="002952DC" w:rsidRDefault="00836662" w:rsidP="00836662">
      <w:pPr>
        <w:pStyle w:val="ConsPlusNonformat"/>
      </w:pPr>
    </w:p>
    <w:p w:rsidR="00836662" w:rsidRPr="002952DC" w:rsidRDefault="00836662" w:rsidP="00836662">
      <w:pPr>
        <w:pStyle w:val="ConsPlusNonformat"/>
      </w:pPr>
      <w:r w:rsidRPr="002952DC">
        <w:t xml:space="preserve">                                        В _________________________________</w:t>
      </w:r>
    </w:p>
    <w:p w:rsidR="00836662" w:rsidRPr="002952DC" w:rsidRDefault="00836662" w:rsidP="00836662">
      <w:pPr>
        <w:pStyle w:val="ConsPlusNonformat"/>
      </w:pPr>
      <w:r w:rsidRPr="002952DC">
        <w:t xml:space="preserve">                                        ___________________________________</w:t>
      </w:r>
    </w:p>
    <w:p w:rsidR="00836662" w:rsidRPr="002952DC" w:rsidRDefault="00836662" w:rsidP="00836662">
      <w:pPr>
        <w:pStyle w:val="ConsPlusNonformat"/>
      </w:pPr>
      <w:r w:rsidRPr="002952DC">
        <w:t xml:space="preserve">                                                  (от Ф.И.О.)</w:t>
      </w:r>
    </w:p>
    <w:p w:rsidR="00836662" w:rsidRPr="002952DC" w:rsidRDefault="00836662" w:rsidP="00836662">
      <w:pPr>
        <w:pStyle w:val="ConsPlusNonformat"/>
      </w:pPr>
      <w:r w:rsidRPr="002952DC">
        <w:t xml:space="preserve">                                        ___________________________________</w:t>
      </w:r>
    </w:p>
    <w:p w:rsidR="00836662" w:rsidRPr="002952DC" w:rsidRDefault="00836662" w:rsidP="00836662">
      <w:pPr>
        <w:pStyle w:val="ConsPlusNonformat"/>
      </w:pPr>
      <w:r w:rsidRPr="002952DC">
        <w:t xml:space="preserve">                                        ___________________________________</w:t>
      </w:r>
    </w:p>
    <w:p w:rsidR="00836662" w:rsidRPr="002952DC" w:rsidRDefault="00836662" w:rsidP="00836662">
      <w:pPr>
        <w:pStyle w:val="ConsPlusNonformat"/>
      </w:pPr>
      <w:r w:rsidRPr="002952DC">
        <w:t xml:space="preserve">                                            (проживающего по адресу)</w:t>
      </w:r>
    </w:p>
    <w:p w:rsidR="00836662" w:rsidRPr="002952DC" w:rsidRDefault="00836662" w:rsidP="00836662">
      <w:pPr>
        <w:pStyle w:val="ConsPlusNonformat"/>
      </w:pPr>
      <w:r w:rsidRPr="002952DC">
        <w:t xml:space="preserve">                                        ___________________________________</w:t>
      </w:r>
    </w:p>
    <w:p w:rsidR="00836662" w:rsidRPr="002952DC" w:rsidRDefault="00836662" w:rsidP="00836662">
      <w:pPr>
        <w:pStyle w:val="ConsPlusNonformat"/>
      </w:pPr>
      <w:r w:rsidRPr="002952DC">
        <w:t xml:space="preserve">                                        ___________________________________</w:t>
      </w:r>
    </w:p>
    <w:p w:rsidR="00836662" w:rsidRPr="002952DC" w:rsidRDefault="00836662" w:rsidP="00836662">
      <w:pPr>
        <w:pStyle w:val="ConsPlusNonformat"/>
      </w:pPr>
      <w:r w:rsidRPr="002952DC">
        <w:t xml:space="preserve">                                        (телефон, адрес электронной почты)</w:t>
      </w:r>
    </w:p>
    <w:p w:rsidR="00836662" w:rsidRPr="002952DC" w:rsidRDefault="00836662" w:rsidP="00836662">
      <w:pPr>
        <w:pStyle w:val="ConsPlusNonformat"/>
      </w:pPr>
    </w:p>
    <w:p w:rsidR="00836662" w:rsidRPr="002952DC" w:rsidRDefault="00836662" w:rsidP="00836662">
      <w:pPr>
        <w:pStyle w:val="ConsPlusNonformat"/>
      </w:pPr>
      <w:r w:rsidRPr="002952DC">
        <w:t xml:space="preserve">    Прошу  принять  жалобу на решение, неправомерные действия (бездействие)</w:t>
      </w:r>
    </w:p>
    <w:p w:rsidR="00836662" w:rsidRPr="002952DC" w:rsidRDefault="00836662" w:rsidP="00836662">
      <w:pPr>
        <w:pStyle w:val="ConsPlusNonformat"/>
      </w:pPr>
      <w:r w:rsidRPr="002952DC">
        <w:t>___________________________________________________________________________</w:t>
      </w:r>
    </w:p>
    <w:p w:rsidR="00836662" w:rsidRPr="002952DC" w:rsidRDefault="00836662" w:rsidP="00836662">
      <w:pPr>
        <w:pStyle w:val="ConsPlusNonformat"/>
      </w:pPr>
      <w:r w:rsidRPr="002952DC">
        <w:t xml:space="preserve">                  (указать наименование должности, Ф.И.О.</w:t>
      </w:r>
    </w:p>
    <w:p w:rsidR="00836662" w:rsidRPr="002952DC" w:rsidRDefault="00836662" w:rsidP="00836662">
      <w:pPr>
        <w:pStyle w:val="ConsPlusNonformat"/>
      </w:pPr>
      <w:r w:rsidRPr="002952DC">
        <w:t>___________________________________________________________________________</w:t>
      </w:r>
    </w:p>
    <w:p w:rsidR="00836662" w:rsidRPr="002952DC" w:rsidRDefault="00836662" w:rsidP="00836662">
      <w:pPr>
        <w:pStyle w:val="ConsPlusNonformat"/>
      </w:pPr>
      <w:r w:rsidRPr="002952DC">
        <w:t xml:space="preserve">           лица, чьи решения, действия (бездействие) обжалуются)</w:t>
      </w:r>
    </w:p>
    <w:p w:rsidR="00836662" w:rsidRPr="002952DC" w:rsidRDefault="00836662" w:rsidP="00836662">
      <w:pPr>
        <w:pStyle w:val="ConsPlusNonformat"/>
      </w:pPr>
      <w:r w:rsidRPr="002952DC">
        <w:t>при предоставлении муниципальной услуги, состоящие в следующем:</w:t>
      </w:r>
    </w:p>
    <w:p w:rsidR="00836662" w:rsidRPr="002952DC" w:rsidRDefault="00836662" w:rsidP="00836662">
      <w:pPr>
        <w:pStyle w:val="ConsPlusNonformat"/>
      </w:pPr>
      <w:r w:rsidRPr="002952DC">
        <w:t>___________________________________________________________________________</w:t>
      </w:r>
    </w:p>
    <w:p w:rsidR="00836662" w:rsidRPr="002952DC" w:rsidRDefault="00836662" w:rsidP="00836662">
      <w:pPr>
        <w:pStyle w:val="ConsPlusNonformat"/>
      </w:pPr>
      <w:r w:rsidRPr="002952DC">
        <w:t>___________________________________________________________________________</w:t>
      </w:r>
    </w:p>
    <w:p w:rsidR="00836662" w:rsidRPr="002952DC" w:rsidRDefault="00836662" w:rsidP="00836662">
      <w:pPr>
        <w:pStyle w:val="ConsPlusNonformat"/>
      </w:pPr>
      <w:r w:rsidRPr="002952DC">
        <w:t>___________________________________________________________________________</w:t>
      </w:r>
    </w:p>
    <w:p w:rsidR="00836662" w:rsidRPr="002952DC" w:rsidRDefault="00836662" w:rsidP="00836662">
      <w:pPr>
        <w:pStyle w:val="ConsPlusNonformat"/>
      </w:pPr>
      <w:r w:rsidRPr="002952DC">
        <w:t xml:space="preserve">        (указать суть обжалуемого решения, действия (бездействия))</w:t>
      </w:r>
    </w:p>
    <w:p w:rsidR="00836662" w:rsidRPr="002952DC" w:rsidRDefault="00836662" w:rsidP="00836662">
      <w:pPr>
        <w:pStyle w:val="ConsPlusNonformat"/>
      </w:pPr>
    </w:p>
    <w:p w:rsidR="00836662" w:rsidRPr="002952DC" w:rsidRDefault="00836662" w:rsidP="00836662">
      <w:pPr>
        <w:pStyle w:val="ConsPlusNonformat"/>
      </w:pPr>
      <w:r w:rsidRPr="002952DC">
        <w:t xml:space="preserve">    В подтверждение вышеизложенного прилагаю следующие документы:</w:t>
      </w:r>
    </w:p>
    <w:p w:rsidR="00836662" w:rsidRPr="002952DC" w:rsidRDefault="00836662" w:rsidP="00836662">
      <w:pPr>
        <w:pStyle w:val="ConsPlusNonformat"/>
      </w:pPr>
      <w:r w:rsidRPr="002952DC">
        <w:t xml:space="preserve">    1. ___________________________________________________________________;</w:t>
      </w:r>
    </w:p>
    <w:p w:rsidR="00836662" w:rsidRPr="002952DC" w:rsidRDefault="00836662" w:rsidP="00836662">
      <w:pPr>
        <w:pStyle w:val="ConsPlusNonformat"/>
      </w:pPr>
      <w:r w:rsidRPr="002952DC">
        <w:t xml:space="preserve">    2. ___________________________________________________________________;</w:t>
      </w:r>
    </w:p>
    <w:p w:rsidR="00836662" w:rsidRPr="002952DC" w:rsidRDefault="00836662" w:rsidP="00836662">
      <w:pPr>
        <w:pStyle w:val="ConsPlusNonformat"/>
      </w:pPr>
      <w:r w:rsidRPr="002952DC">
        <w:t xml:space="preserve">    3. ___________________________________________________________________;</w:t>
      </w:r>
    </w:p>
    <w:p w:rsidR="00836662" w:rsidRPr="002952DC" w:rsidRDefault="00836662" w:rsidP="00836662">
      <w:pPr>
        <w:pStyle w:val="ConsPlusNonformat"/>
      </w:pPr>
      <w:r w:rsidRPr="002952DC">
        <w:t xml:space="preserve">    4. ___________________________________________________________________.</w:t>
      </w:r>
    </w:p>
    <w:p w:rsidR="00836662" w:rsidRPr="002952DC" w:rsidRDefault="00836662" w:rsidP="00836662">
      <w:pPr>
        <w:pStyle w:val="ConsPlusNonformat"/>
      </w:pPr>
    </w:p>
    <w:p w:rsidR="00836662" w:rsidRPr="002952DC" w:rsidRDefault="00836662" w:rsidP="00836662">
      <w:pPr>
        <w:pStyle w:val="ConsPlusNonformat"/>
      </w:pPr>
      <w:r w:rsidRPr="002952DC">
        <w:t>"__" _____________ 20__ г.                               __________________</w:t>
      </w:r>
    </w:p>
    <w:p w:rsidR="00836662" w:rsidRPr="002952DC" w:rsidRDefault="00836662" w:rsidP="00836662">
      <w:pPr>
        <w:pStyle w:val="ConsPlusNonformat"/>
      </w:pPr>
      <w:r w:rsidRPr="002952DC">
        <w:t xml:space="preserve">                                                             (подпись)</w:t>
      </w:r>
    </w:p>
    <w:p w:rsidR="00836662" w:rsidRPr="002952DC" w:rsidRDefault="00836662" w:rsidP="00836662">
      <w:pPr>
        <w:pStyle w:val="ConsPlusNonformat"/>
      </w:pPr>
    </w:p>
    <w:p w:rsidR="00836662" w:rsidRPr="002952DC" w:rsidRDefault="00836662" w:rsidP="00836662">
      <w:pPr>
        <w:pStyle w:val="ConsPlusNonformat"/>
      </w:pPr>
      <w:r w:rsidRPr="002952DC">
        <w:t xml:space="preserve">    Жалобу принял</w:t>
      </w:r>
    </w:p>
    <w:p w:rsidR="00836662" w:rsidRPr="002952DC" w:rsidRDefault="00836662" w:rsidP="00836662">
      <w:pPr>
        <w:pStyle w:val="ConsPlusNonformat"/>
      </w:pPr>
      <w:r w:rsidRPr="002952DC">
        <w:t>___________________________                              __________________</w:t>
      </w:r>
    </w:p>
    <w:p w:rsidR="00836662" w:rsidRPr="002952DC" w:rsidRDefault="00836662" w:rsidP="00836662">
      <w:pPr>
        <w:pStyle w:val="ConsPlusNonformat"/>
      </w:pPr>
      <w:r w:rsidRPr="002952DC">
        <w:t xml:space="preserve">   (должность, Ф.И.О.)                                       (подпись)</w:t>
      </w:r>
    </w:p>
    <w:p w:rsidR="00836662" w:rsidRPr="00836662" w:rsidRDefault="00836662" w:rsidP="00836662"/>
    <w:sectPr w:rsidR="00836662" w:rsidRPr="00836662"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C29AA"/>
    <w:multiLevelType w:val="multilevel"/>
    <w:tmpl w:val="E4B20E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62"/>
    <w:rsid w:val="0001356A"/>
    <w:rsid w:val="00496FD9"/>
    <w:rsid w:val="00555370"/>
    <w:rsid w:val="00605103"/>
    <w:rsid w:val="0061569A"/>
    <w:rsid w:val="006213E2"/>
    <w:rsid w:val="00836662"/>
    <w:rsid w:val="00891355"/>
    <w:rsid w:val="008C6CC5"/>
    <w:rsid w:val="009066F5"/>
    <w:rsid w:val="009143D2"/>
    <w:rsid w:val="00BC287B"/>
    <w:rsid w:val="00C32A32"/>
    <w:rsid w:val="00C85697"/>
    <w:rsid w:val="00C926C5"/>
    <w:rsid w:val="00CB5C9C"/>
    <w:rsid w:val="00DD0FD8"/>
    <w:rsid w:val="00EB5FEC"/>
    <w:rsid w:val="00FD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836662"/>
    <w:pPr>
      <w:spacing w:after="200" w:line="276" w:lineRule="auto"/>
      <w:ind w:left="720"/>
      <w:contextualSpacing/>
    </w:pPr>
    <w:rPr>
      <w:rFonts w:ascii="Tahoma" w:eastAsia="Calibri" w:hAnsi="Tahoma" w:cs="Tahoma"/>
      <w:bCs/>
      <w:color w:val="555555"/>
      <w:kern w:val="36"/>
      <w:szCs w:val="28"/>
      <w:lang w:eastAsia="en-US"/>
    </w:rPr>
  </w:style>
  <w:style w:type="paragraph" w:styleId="a4">
    <w:name w:val="header"/>
    <w:basedOn w:val="a"/>
    <w:link w:val="a5"/>
    <w:rsid w:val="00836662"/>
    <w:pPr>
      <w:tabs>
        <w:tab w:val="center" w:pos="4677"/>
        <w:tab w:val="right" w:pos="9355"/>
      </w:tabs>
    </w:pPr>
    <w:rPr>
      <w:sz w:val="24"/>
      <w:szCs w:val="24"/>
    </w:rPr>
  </w:style>
  <w:style w:type="character" w:customStyle="1" w:styleId="a5">
    <w:name w:val="Верхний колонтитул Знак"/>
    <w:basedOn w:val="a0"/>
    <w:link w:val="a4"/>
    <w:rsid w:val="00836662"/>
    <w:rPr>
      <w:rFonts w:eastAsia="Times New Roman"/>
      <w:sz w:val="24"/>
      <w:szCs w:val="24"/>
    </w:rPr>
  </w:style>
  <w:style w:type="character" w:styleId="a6">
    <w:name w:val="page number"/>
    <w:basedOn w:val="a0"/>
    <w:rsid w:val="00836662"/>
  </w:style>
  <w:style w:type="character" w:styleId="a7">
    <w:name w:val="Hyperlink"/>
    <w:basedOn w:val="a0"/>
    <w:rsid w:val="00836662"/>
    <w:rPr>
      <w:color w:val="0000FF"/>
      <w:u w:val="single"/>
    </w:rPr>
  </w:style>
  <w:style w:type="paragraph" w:styleId="a8">
    <w:name w:val="Normal (Web)"/>
    <w:basedOn w:val="a"/>
    <w:unhideWhenUsed/>
    <w:rsid w:val="00836662"/>
    <w:pPr>
      <w:spacing w:before="100" w:beforeAutospacing="1" w:after="100" w:afterAutospacing="1"/>
    </w:pPr>
    <w:rPr>
      <w:color w:val="000000"/>
      <w:sz w:val="24"/>
      <w:szCs w:val="24"/>
    </w:rPr>
  </w:style>
  <w:style w:type="paragraph" w:styleId="a9">
    <w:name w:val="Title"/>
    <w:basedOn w:val="a"/>
    <w:link w:val="aa"/>
    <w:qFormat/>
    <w:rsid w:val="00836662"/>
    <w:pPr>
      <w:jc w:val="center"/>
    </w:pPr>
    <w:rPr>
      <w:b/>
      <w:bCs/>
      <w:sz w:val="24"/>
      <w:szCs w:val="24"/>
    </w:rPr>
  </w:style>
  <w:style w:type="character" w:customStyle="1" w:styleId="aa">
    <w:name w:val="Название Знак"/>
    <w:basedOn w:val="a0"/>
    <w:link w:val="a9"/>
    <w:rsid w:val="00836662"/>
    <w:rPr>
      <w:rFonts w:eastAsia="Times New Roman"/>
      <w:b/>
      <w:bCs/>
      <w:sz w:val="24"/>
      <w:szCs w:val="24"/>
    </w:rPr>
  </w:style>
  <w:style w:type="paragraph" w:customStyle="1" w:styleId="ConsPlusNormal">
    <w:name w:val="ConsPlusNormal"/>
    <w:rsid w:val="00836662"/>
    <w:pPr>
      <w:widowControl w:val="0"/>
      <w:autoSpaceDE w:val="0"/>
      <w:autoSpaceDN w:val="0"/>
      <w:adjustRightInd w:val="0"/>
      <w:ind w:firstLine="720"/>
    </w:pPr>
    <w:rPr>
      <w:rFonts w:ascii="Arial" w:eastAsia="Times New Roman" w:hAnsi="Arial" w:cs="Arial"/>
    </w:rPr>
  </w:style>
  <w:style w:type="character" w:customStyle="1" w:styleId="ab">
    <w:name w:val="Не вступил в силу"/>
    <w:rsid w:val="00836662"/>
    <w:rPr>
      <w:color w:val="008080"/>
      <w:sz w:val="20"/>
      <w:szCs w:val="20"/>
    </w:rPr>
  </w:style>
  <w:style w:type="paragraph" w:customStyle="1" w:styleId="ConsPlusNonformat">
    <w:name w:val="ConsPlusNonformat"/>
    <w:uiPriority w:val="99"/>
    <w:rsid w:val="00836662"/>
    <w:pPr>
      <w:widowControl w:val="0"/>
      <w:autoSpaceDE w:val="0"/>
      <w:autoSpaceDN w:val="0"/>
      <w:adjustRightInd w:val="0"/>
    </w:pPr>
    <w:rPr>
      <w:rFonts w:ascii="Courier New" w:eastAsia="Times New Roman" w:hAnsi="Courier New" w:cs="Courier New"/>
    </w:rPr>
  </w:style>
  <w:style w:type="paragraph" w:customStyle="1" w:styleId="Style15">
    <w:name w:val="Style15"/>
    <w:basedOn w:val="a"/>
    <w:rsid w:val="00836662"/>
    <w:pPr>
      <w:widowControl w:val="0"/>
      <w:autoSpaceDE w:val="0"/>
      <w:autoSpaceDN w:val="0"/>
      <w:adjustRightInd w:val="0"/>
      <w:spacing w:line="276" w:lineRule="exact"/>
      <w:ind w:firstLine="538"/>
    </w:pPr>
    <w:rPr>
      <w:sz w:val="24"/>
      <w:szCs w:val="24"/>
    </w:rPr>
  </w:style>
  <w:style w:type="character" w:customStyle="1" w:styleId="FontStyle36">
    <w:name w:val="Font Style36"/>
    <w:rsid w:val="00836662"/>
    <w:rPr>
      <w:rFonts w:ascii="Times New Roman" w:hAnsi="Times New Roman" w:cs="Times New Roman" w:hint="default"/>
      <w:sz w:val="22"/>
      <w:szCs w:val="22"/>
    </w:rPr>
  </w:style>
  <w:style w:type="paragraph" w:customStyle="1" w:styleId="-">
    <w:name w:val="Приложение - заголовок"/>
    <w:basedOn w:val="a"/>
    <w:semiHidden/>
    <w:rsid w:val="00836662"/>
    <w:pPr>
      <w:ind w:firstLine="329"/>
      <w:jc w:val="right"/>
    </w:pPr>
    <w:rPr>
      <w:rFonts w:ascii="Arial" w:hAnsi="Arial"/>
      <w:b/>
      <w:sz w:val="20"/>
    </w:rPr>
  </w:style>
  <w:style w:type="character" w:customStyle="1" w:styleId="FontStyle14">
    <w:name w:val="Font Style14"/>
    <w:basedOn w:val="a0"/>
    <w:rsid w:val="00836662"/>
    <w:rPr>
      <w:rFonts w:ascii="Times New Roman" w:hAnsi="Times New Roman" w:cs="Times New Roman" w:hint="default"/>
      <w:sz w:val="26"/>
      <w:szCs w:val="26"/>
    </w:rPr>
  </w:style>
  <w:style w:type="paragraph" w:styleId="ac">
    <w:name w:val="Balloon Text"/>
    <w:basedOn w:val="a"/>
    <w:link w:val="ad"/>
    <w:uiPriority w:val="99"/>
    <w:semiHidden/>
    <w:unhideWhenUsed/>
    <w:rsid w:val="0001356A"/>
    <w:rPr>
      <w:rFonts w:ascii="Tahoma" w:hAnsi="Tahoma" w:cs="Tahoma"/>
      <w:sz w:val="16"/>
      <w:szCs w:val="16"/>
    </w:rPr>
  </w:style>
  <w:style w:type="character" w:customStyle="1" w:styleId="ad">
    <w:name w:val="Текст выноски Знак"/>
    <w:basedOn w:val="a0"/>
    <w:link w:val="ac"/>
    <w:uiPriority w:val="99"/>
    <w:semiHidden/>
    <w:rsid w:val="000135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836662"/>
    <w:pPr>
      <w:spacing w:after="200" w:line="276" w:lineRule="auto"/>
      <w:ind w:left="720"/>
      <w:contextualSpacing/>
    </w:pPr>
    <w:rPr>
      <w:rFonts w:ascii="Tahoma" w:eastAsia="Calibri" w:hAnsi="Tahoma" w:cs="Tahoma"/>
      <w:bCs/>
      <w:color w:val="555555"/>
      <w:kern w:val="36"/>
      <w:szCs w:val="28"/>
      <w:lang w:eastAsia="en-US"/>
    </w:rPr>
  </w:style>
  <w:style w:type="paragraph" w:styleId="a4">
    <w:name w:val="header"/>
    <w:basedOn w:val="a"/>
    <w:link w:val="a5"/>
    <w:rsid w:val="00836662"/>
    <w:pPr>
      <w:tabs>
        <w:tab w:val="center" w:pos="4677"/>
        <w:tab w:val="right" w:pos="9355"/>
      </w:tabs>
    </w:pPr>
    <w:rPr>
      <w:sz w:val="24"/>
      <w:szCs w:val="24"/>
    </w:rPr>
  </w:style>
  <w:style w:type="character" w:customStyle="1" w:styleId="a5">
    <w:name w:val="Верхний колонтитул Знак"/>
    <w:basedOn w:val="a0"/>
    <w:link w:val="a4"/>
    <w:rsid w:val="00836662"/>
    <w:rPr>
      <w:rFonts w:eastAsia="Times New Roman"/>
      <w:sz w:val="24"/>
      <w:szCs w:val="24"/>
    </w:rPr>
  </w:style>
  <w:style w:type="character" w:styleId="a6">
    <w:name w:val="page number"/>
    <w:basedOn w:val="a0"/>
    <w:rsid w:val="00836662"/>
  </w:style>
  <w:style w:type="character" w:styleId="a7">
    <w:name w:val="Hyperlink"/>
    <w:basedOn w:val="a0"/>
    <w:rsid w:val="00836662"/>
    <w:rPr>
      <w:color w:val="0000FF"/>
      <w:u w:val="single"/>
    </w:rPr>
  </w:style>
  <w:style w:type="paragraph" w:styleId="a8">
    <w:name w:val="Normal (Web)"/>
    <w:basedOn w:val="a"/>
    <w:unhideWhenUsed/>
    <w:rsid w:val="00836662"/>
    <w:pPr>
      <w:spacing w:before="100" w:beforeAutospacing="1" w:after="100" w:afterAutospacing="1"/>
    </w:pPr>
    <w:rPr>
      <w:color w:val="000000"/>
      <w:sz w:val="24"/>
      <w:szCs w:val="24"/>
    </w:rPr>
  </w:style>
  <w:style w:type="paragraph" w:styleId="a9">
    <w:name w:val="Title"/>
    <w:basedOn w:val="a"/>
    <w:link w:val="aa"/>
    <w:qFormat/>
    <w:rsid w:val="00836662"/>
    <w:pPr>
      <w:jc w:val="center"/>
    </w:pPr>
    <w:rPr>
      <w:b/>
      <w:bCs/>
      <w:sz w:val="24"/>
      <w:szCs w:val="24"/>
    </w:rPr>
  </w:style>
  <w:style w:type="character" w:customStyle="1" w:styleId="aa">
    <w:name w:val="Название Знак"/>
    <w:basedOn w:val="a0"/>
    <w:link w:val="a9"/>
    <w:rsid w:val="00836662"/>
    <w:rPr>
      <w:rFonts w:eastAsia="Times New Roman"/>
      <w:b/>
      <w:bCs/>
      <w:sz w:val="24"/>
      <w:szCs w:val="24"/>
    </w:rPr>
  </w:style>
  <w:style w:type="paragraph" w:customStyle="1" w:styleId="ConsPlusNormal">
    <w:name w:val="ConsPlusNormal"/>
    <w:rsid w:val="00836662"/>
    <w:pPr>
      <w:widowControl w:val="0"/>
      <w:autoSpaceDE w:val="0"/>
      <w:autoSpaceDN w:val="0"/>
      <w:adjustRightInd w:val="0"/>
      <w:ind w:firstLine="720"/>
    </w:pPr>
    <w:rPr>
      <w:rFonts w:ascii="Arial" w:eastAsia="Times New Roman" w:hAnsi="Arial" w:cs="Arial"/>
    </w:rPr>
  </w:style>
  <w:style w:type="character" w:customStyle="1" w:styleId="ab">
    <w:name w:val="Не вступил в силу"/>
    <w:rsid w:val="00836662"/>
    <w:rPr>
      <w:color w:val="008080"/>
      <w:sz w:val="20"/>
      <w:szCs w:val="20"/>
    </w:rPr>
  </w:style>
  <w:style w:type="paragraph" w:customStyle="1" w:styleId="ConsPlusNonformat">
    <w:name w:val="ConsPlusNonformat"/>
    <w:uiPriority w:val="99"/>
    <w:rsid w:val="00836662"/>
    <w:pPr>
      <w:widowControl w:val="0"/>
      <w:autoSpaceDE w:val="0"/>
      <w:autoSpaceDN w:val="0"/>
      <w:adjustRightInd w:val="0"/>
    </w:pPr>
    <w:rPr>
      <w:rFonts w:ascii="Courier New" w:eastAsia="Times New Roman" w:hAnsi="Courier New" w:cs="Courier New"/>
    </w:rPr>
  </w:style>
  <w:style w:type="paragraph" w:customStyle="1" w:styleId="Style15">
    <w:name w:val="Style15"/>
    <w:basedOn w:val="a"/>
    <w:rsid w:val="00836662"/>
    <w:pPr>
      <w:widowControl w:val="0"/>
      <w:autoSpaceDE w:val="0"/>
      <w:autoSpaceDN w:val="0"/>
      <w:adjustRightInd w:val="0"/>
      <w:spacing w:line="276" w:lineRule="exact"/>
      <w:ind w:firstLine="538"/>
    </w:pPr>
    <w:rPr>
      <w:sz w:val="24"/>
      <w:szCs w:val="24"/>
    </w:rPr>
  </w:style>
  <w:style w:type="character" w:customStyle="1" w:styleId="FontStyle36">
    <w:name w:val="Font Style36"/>
    <w:rsid w:val="00836662"/>
    <w:rPr>
      <w:rFonts w:ascii="Times New Roman" w:hAnsi="Times New Roman" w:cs="Times New Roman" w:hint="default"/>
      <w:sz w:val="22"/>
      <w:szCs w:val="22"/>
    </w:rPr>
  </w:style>
  <w:style w:type="paragraph" w:customStyle="1" w:styleId="-">
    <w:name w:val="Приложение - заголовок"/>
    <w:basedOn w:val="a"/>
    <w:semiHidden/>
    <w:rsid w:val="00836662"/>
    <w:pPr>
      <w:ind w:firstLine="329"/>
      <w:jc w:val="right"/>
    </w:pPr>
    <w:rPr>
      <w:rFonts w:ascii="Arial" w:hAnsi="Arial"/>
      <w:b/>
      <w:sz w:val="20"/>
    </w:rPr>
  </w:style>
  <w:style w:type="character" w:customStyle="1" w:styleId="FontStyle14">
    <w:name w:val="Font Style14"/>
    <w:basedOn w:val="a0"/>
    <w:rsid w:val="00836662"/>
    <w:rPr>
      <w:rFonts w:ascii="Times New Roman" w:hAnsi="Times New Roman" w:cs="Times New Roman" w:hint="default"/>
      <w:sz w:val="26"/>
      <w:szCs w:val="26"/>
    </w:rPr>
  </w:style>
  <w:style w:type="paragraph" w:styleId="ac">
    <w:name w:val="Balloon Text"/>
    <w:basedOn w:val="a"/>
    <w:link w:val="ad"/>
    <w:uiPriority w:val="99"/>
    <w:semiHidden/>
    <w:unhideWhenUsed/>
    <w:rsid w:val="0001356A"/>
    <w:rPr>
      <w:rFonts w:ascii="Tahoma" w:hAnsi="Tahoma" w:cs="Tahoma"/>
      <w:sz w:val="16"/>
      <w:szCs w:val="16"/>
    </w:rPr>
  </w:style>
  <w:style w:type="character" w:customStyle="1" w:styleId="ad">
    <w:name w:val="Текст выноски Знак"/>
    <w:basedOn w:val="a0"/>
    <w:link w:val="ac"/>
    <w:uiPriority w:val="99"/>
    <w:semiHidden/>
    <w:rsid w:val="000135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t-arh@yandex.ru%20%0d" TargetMode="External"/><Relationship Id="rId13" Type="http://schemas.openxmlformats.org/officeDocument/2006/relationships/hyperlink" Target="consultantplus://offline/ref=8193ED22DCA30A48C038FDCFBC9FDC086984A5993DCD88F0F04C9A9A2DFCACAA82B9A411891C765CD0EE82SFg8H" TargetMode="External"/><Relationship Id="rId18" Type="http://schemas.openxmlformats.org/officeDocument/2006/relationships/hyperlink" Target="consultantplus://offline/ref=11348C99FCD0EBF2D22E697CE5F91092942C4A7F9FB6F57CAD4075C65B49965B97F9E6D717090B1Fy5wAJ" TargetMode="External"/><Relationship Id="rId3" Type="http://schemas.microsoft.com/office/2007/relationships/stylesWithEffects" Target="stylesWithEffects.xml"/><Relationship Id="rId7" Type="http://schemas.openxmlformats.org/officeDocument/2006/relationships/hyperlink" Target="mailto:pestr-mfc@yandex.ru%20" TargetMode="External"/><Relationship Id="rId12" Type="http://schemas.openxmlformats.org/officeDocument/2006/relationships/hyperlink" Target="consultantplus://offline/ref=8193ED22DCA30A48C038FDCFBC9FDC086984A5993DCD88F0F04C9A9A2DFCACAA82B9A411891C765CD0EE82SFg9H" TargetMode="External"/><Relationship Id="rId17" Type="http://schemas.openxmlformats.org/officeDocument/2006/relationships/hyperlink" Target="file:///C:\Documents%20and%20Settings\m.vasilchenko\&#1052;&#1086;&#1080;%20&#1076;&#1086;&#1082;&#1091;&#1084;&#1077;&#1085;&#1090;&#1099;\&#1056;&#1077;&#1075;&#1083;&#1072;&#1084;&#1077;&#1085;&#1090;&#1099;%20&#1085;&#1086;&#1074;&#1099;&#1077;\&#1087;&#1088;&#1080;&#1077;&#1084;%20&#1072;&#1088;&#1093;&#1080;&#1074;&#1085;&#1099;&#1093;%20&#1076;&#1086;&#1082;&#1091;&#1084;&#1077;&#1085;&#1090;&#1086;&#1074;%20&#1089;&#1072;&#1084;&#1072;&#1088;&#1072;.docx" TargetMode="External"/><Relationship Id="rId2" Type="http://schemas.openxmlformats.org/officeDocument/2006/relationships/styles" Target="styles.xml"/><Relationship Id="rId16" Type="http://schemas.openxmlformats.org/officeDocument/2006/relationships/hyperlink" Target="http://www.mfc63.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63.ru" TargetMode="External"/><Relationship Id="rId5" Type="http://schemas.openxmlformats.org/officeDocument/2006/relationships/webSettings" Target="webSettings.xml"/><Relationship Id="rId15" Type="http://schemas.openxmlformats.org/officeDocument/2006/relationships/hyperlink" Target="consultantplus://offline/ref=8193ED22DCA30A48C038FDCFBC9FDC086984A5993DCD88F0F04C9A9A2DFCACAA82B9A411891C765CD0EE82SFg7H" TargetMode="External"/><Relationship Id="rId10" Type="http://schemas.openxmlformats.org/officeDocument/2006/relationships/hyperlink" Target="http://www.pestravsk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efarh.samaracity.ru" TargetMode="External"/><Relationship Id="rId14" Type="http://schemas.openxmlformats.org/officeDocument/2006/relationships/hyperlink" Target="consultantplus://offline/ref=8193ED22DCA30A48C038FDCFBC9FDC086984A5993DCD88F0F04C9A9A2DFCACAA82B9A411891C765CD0EE82SFg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14</TotalTime>
  <Pages>1</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7</cp:revision>
  <cp:lastPrinted>2013-07-15T12:56:00Z</cp:lastPrinted>
  <dcterms:created xsi:type="dcterms:W3CDTF">2013-05-29T07:43:00Z</dcterms:created>
  <dcterms:modified xsi:type="dcterms:W3CDTF">2013-07-17T12:29:00Z</dcterms:modified>
</cp:coreProperties>
</file>