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103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746467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746467">
              <w:rPr>
                <w:sz w:val="24"/>
              </w:rPr>
              <w:t>12.11.14</w:t>
            </w:r>
            <w:r w:rsidRPr="00720F93">
              <w:rPr>
                <w:sz w:val="24"/>
                <w:lang w:val="en-US"/>
              </w:rPr>
              <w:t>________________№_____</w:t>
            </w:r>
            <w:r w:rsidR="00746467">
              <w:rPr>
                <w:sz w:val="24"/>
              </w:rPr>
              <w:t>1030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A32E2D" w:rsidRPr="003842F4" w:rsidRDefault="00A32E2D" w:rsidP="00A32E2D">
      <w:pPr>
        <w:jc w:val="center"/>
        <w:rPr>
          <w:szCs w:val="28"/>
        </w:rPr>
      </w:pPr>
      <w:r w:rsidRPr="003842F4">
        <w:rPr>
          <w:bCs/>
          <w:szCs w:val="28"/>
        </w:rPr>
        <w:t>О внесении изменений в постановление администрации муниципального района Пестравский №</w:t>
      </w:r>
      <w:r w:rsidRPr="003842F4">
        <w:rPr>
          <w:szCs w:val="28"/>
        </w:rPr>
        <w:t>235/1 от 04.03.2013г. "</w:t>
      </w:r>
      <w:r w:rsidRPr="003842F4">
        <w:rPr>
          <w:bCs/>
          <w:szCs w:val="28"/>
        </w:rPr>
        <w:t>О соблюдении лицами, поступающими на работу на должность руководителя муниципального учреждения муниципального района Пестравский Самарской области</w:t>
      </w:r>
      <w:r w:rsidRPr="003842F4">
        <w:rPr>
          <w:szCs w:val="28"/>
        </w:rPr>
        <w:t>, руководителями муниципальных учреждений муниципального района Пестравский Самарской области обязанности по представлению сведений</w:t>
      </w:r>
    </w:p>
    <w:p w:rsidR="00A32E2D" w:rsidRPr="003842F4" w:rsidRDefault="00A32E2D" w:rsidP="00A32E2D">
      <w:pPr>
        <w:autoSpaceDE w:val="0"/>
        <w:autoSpaceDN w:val="0"/>
        <w:adjustRightInd w:val="0"/>
        <w:jc w:val="center"/>
        <w:rPr>
          <w:szCs w:val="28"/>
        </w:rPr>
      </w:pPr>
      <w:r w:rsidRPr="003842F4">
        <w:rPr>
          <w:szCs w:val="28"/>
        </w:rPr>
        <w:t>о своих доходах, об имуществе и обязательствах имущественного</w:t>
      </w:r>
    </w:p>
    <w:p w:rsidR="00A32E2D" w:rsidRPr="003842F4" w:rsidRDefault="00A32E2D" w:rsidP="00A32E2D">
      <w:pPr>
        <w:autoSpaceDE w:val="0"/>
        <w:autoSpaceDN w:val="0"/>
        <w:adjustRightInd w:val="0"/>
        <w:jc w:val="center"/>
        <w:rPr>
          <w:bCs/>
          <w:szCs w:val="28"/>
        </w:rPr>
      </w:pPr>
      <w:r w:rsidRPr="003842F4">
        <w:rPr>
          <w:szCs w:val="28"/>
        </w:rPr>
        <w:t>характера и о доходах, об имуществе и обязательствах имущественного характера супруги (супруга) и несовершеннолетних детей"</w:t>
      </w:r>
    </w:p>
    <w:p w:rsidR="009066F5" w:rsidRPr="003842F4" w:rsidRDefault="009066F5" w:rsidP="00A32E2D">
      <w:pPr>
        <w:rPr>
          <w:szCs w:val="28"/>
        </w:rPr>
      </w:pPr>
    </w:p>
    <w:p w:rsidR="00A32E2D" w:rsidRPr="003842F4" w:rsidRDefault="00A32E2D" w:rsidP="00A32E2D">
      <w:pPr>
        <w:ind w:firstLine="567"/>
        <w:jc w:val="both"/>
        <w:rPr>
          <w:szCs w:val="28"/>
        </w:rPr>
      </w:pPr>
      <w:r w:rsidRPr="003842F4">
        <w:rPr>
          <w:szCs w:val="28"/>
        </w:rPr>
        <w:t>В целях приведения муниципального нормативного правого акта муниципального района Пестравский в соответствие со статьей 8 Федерального закона от 25.12.2008 N 273-ФЗ  "О противодействии коррупции",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A32E2D" w:rsidRPr="003842F4" w:rsidRDefault="00A32E2D" w:rsidP="00A32E2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3842F4">
        <w:rPr>
          <w:szCs w:val="28"/>
        </w:rPr>
        <w:t xml:space="preserve">В нести в приложение к </w:t>
      </w:r>
      <w:r w:rsidRPr="003842F4">
        <w:rPr>
          <w:bCs/>
          <w:szCs w:val="28"/>
        </w:rPr>
        <w:t>постановлению администрации муниципального района Пестравский №</w:t>
      </w:r>
      <w:r w:rsidRPr="003842F4">
        <w:rPr>
          <w:szCs w:val="28"/>
        </w:rPr>
        <w:t>235/1 от 04.03.2013г. "</w:t>
      </w:r>
      <w:r w:rsidRPr="003842F4">
        <w:rPr>
          <w:bCs/>
          <w:szCs w:val="28"/>
        </w:rPr>
        <w:t>О соблюдении лицами, поступающими на работу на должность руководителя муниципального учреждения муниципального района Пестравский Самарской области</w:t>
      </w:r>
      <w:r w:rsidRPr="003842F4">
        <w:rPr>
          <w:szCs w:val="28"/>
        </w:rPr>
        <w:t>, руководителями муниципальных учреждений муниципального района Пестравский Самарской области 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 следующие изменения:</w:t>
      </w:r>
    </w:p>
    <w:p w:rsidR="00A32E2D" w:rsidRPr="003842F4" w:rsidRDefault="00A32E2D" w:rsidP="00A32E2D">
      <w:pPr>
        <w:numPr>
          <w:ilvl w:val="1"/>
          <w:numId w:val="2"/>
        </w:numPr>
        <w:jc w:val="both"/>
        <w:rPr>
          <w:szCs w:val="28"/>
        </w:rPr>
      </w:pPr>
      <w:r w:rsidRPr="003842F4">
        <w:rPr>
          <w:szCs w:val="28"/>
        </w:rPr>
        <w:t xml:space="preserve">дополнить пунктом 10 следующего содержания "10. Размещение сведений о доходах, об имуществе и обязательствах </w:t>
      </w:r>
      <w:r w:rsidRPr="003842F4">
        <w:rPr>
          <w:szCs w:val="28"/>
        </w:rPr>
        <w:lastRenderedPageBreak/>
        <w:t>имущественного характера руководителя муниципального учреждения муниципального района Пестравский Самарской области, его супруга (супруги) и несовершеннолетних детей на официальном Интернет-сайте муниципального района Пестравский и предоставление этих сведений средствам массовой информации для опубликования осуществляется в порядке, устанавливаемом администрацией муниципального района Пестравский Самарской области для лиц замещающих должности муниципальной службы в администрации муниципального района Пестравский Самарской области.".</w:t>
      </w:r>
    </w:p>
    <w:p w:rsidR="00A32E2D" w:rsidRPr="003842F4" w:rsidRDefault="00A32E2D" w:rsidP="00A32E2D">
      <w:pPr>
        <w:numPr>
          <w:ilvl w:val="0"/>
          <w:numId w:val="2"/>
        </w:numPr>
        <w:jc w:val="both"/>
        <w:rPr>
          <w:szCs w:val="28"/>
        </w:rPr>
      </w:pPr>
      <w:r w:rsidRPr="003842F4"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A32E2D" w:rsidRPr="003842F4" w:rsidRDefault="00A32E2D" w:rsidP="00A32E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842F4">
        <w:rPr>
          <w:szCs w:val="28"/>
        </w:rPr>
        <w:t>Контроль за выполнением настоящего постановления возложить на руководителя аппарата администрации муниципального района Пестравский (Прокудину О.Н.).</w:t>
      </w:r>
    </w:p>
    <w:p w:rsidR="00A32E2D" w:rsidRPr="003842F4" w:rsidRDefault="00A32E2D" w:rsidP="00A32E2D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A32E2D" w:rsidRPr="003842F4" w:rsidRDefault="00A32E2D" w:rsidP="00A32E2D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A32E2D" w:rsidRPr="003842F4" w:rsidRDefault="00A32E2D" w:rsidP="00A32E2D">
      <w:pPr>
        <w:autoSpaceDE w:val="0"/>
        <w:autoSpaceDN w:val="0"/>
        <w:adjustRightInd w:val="0"/>
        <w:spacing w:line="276" w:lineRule="auto"/>
        <w:ind w:left="720"/>
        <w:jc w:val="both"/>
        <w:rPr>
          <w:szCs w:val="28"/>
        </w:rPr>
      </w:pPr>
      <w:r w:rsidRPr="003842F4">
        <w:rPr>
          <w:szCs w:val="28"/>
        </w:rPr>
        <w:t>Глава муниципального района</w:t>
      </w:r>
    </w:p>
    <w:p w:rsidR="00A32E2D" w:rsidRPr="003842F4" w:rsidRDefault="00A32E2D" w:rsidP="00A32E2D">
      <w:pPr>
        <w:autoSpaceDE w:val="0"/>
        <w:autoSpaceDN w:val="0"/>
        <w:adjustRightInd w:val="0"/>
        <w:spacing w:line="276" w:lineRule="auto"/>
        <w:ind w:left="720"/>
        <w:jc w:val="both"/>
        <w:rPr>
          <w:szCs w:val="28"/>
        </w:rPr>
      </w:pPr>
      <w:r w:rsidRPr="003842F4">
        <w:rPr>
          <w:szCs w:val="28"/>
        </w:rPr>
        <w:t xml:space="preserve">Пестравский     </w:t>
      </w:r>
      <w:r w:rsidRPr="003842F4">
        <w:rPr>
          <w:szCs w:val="28"/>
        </w:rPr>
        <w:tab/>
      </w:r>
      <w:r w:rsidRPr="003842F4">
        <w:rPr>
          <w:szCs w:val="28"/>
        </w:rPr>
        <w:tab/>
      </w:r>
      <w:r w:rsidRPr="003842F4">
        <w:rPr>
          <w:szCs w:val="28"/>
        </w:rPr>
        <w:tab/>
      </w:r>
      <w:r w:rsidRPr="003842F4">
        <w:rPr>
          <w:szCs w:val="28"/>
        </w:rPr>
        <w:tab/>
      </w:r>
      <w:r w:rsidRPr="003842F4">
        <w:rPr>
          <w:szCs w:val="28"/>
        </w:rPr>
        <w:tab/>
      </w:r>
      <w:r w:rsidRPr="003842F4">
        <w:rPr>
          <w:szCs w:val="28"/>
        </w:rPr>
        <w:tab/>
      </w:r>
      <w:r w:rsidRPr="003842F4">
        <w:rPr>
          <w:szCs w:val="28"/>
        </w:rPr>
        <w:tab/>
        <w:t xml:space="preserve">       А.П.Любаев</w:t>
      </w:r>
    </w:p>
    <w:p w:rsidR="00A32E2D" w:rsidRPr="003842F4" w:rsidRDefault="00A32E2D" w:rsidP="00A32E2D">
      <w:pPr>
        <w:autoSpaceDE w:val="0"/>
        <w:autoSpaceDN w:val="0"/>
        <w:adjustRightInd w:val="0"/>
        <w:ind w:left="720"/>
        <w:rPr>
          <w:szCs w:val="28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A32E2D">
      <w:pPr>
        <w:autoSpaceDE w:val="0"/>
        <w:autoSpaceDN w:val="0"/>
        <w:adjustRightInd w:val="0"/>
        <w:rPr>
          <w:sz w:val="22"/>
          <w:szCs w:val="22"/>
        </w:rPr>
      </w:pPr>
    </w:p>
    <w:p w:rsidR="00A32E2D" w:rsidRDefault="00A32E2D" w:rsidP="00F71031">
      <w:pPr>
        <w:autoSpaceDE w:val="0"/>
        <w:autoSpaceDN w:val="0"/>
        <w:adjustRightInd w:val="0"/>
      </w:pPr>
      <w:r>
        <w:rPr>
          <w:sz w:val="22"/>
          <w:szCs w:val="22"/>
        </w:rPr>
        <w:t>С</w:t>
      </w:r>
      <w:r w:rsidRPr="00074786">
        <w:rPr>
          <w:sz w:val="22"/>
          <w:szCs w:val="22"/>
        </w:rPr>
        <w:t>апрыкин 22478</w:t>
      </w:r>
    </w:p>
    <w:sectPr w:rsidR="00A32E2D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944"/>
    <w:multiLevelType w:val="multilevel"/>
    <w:tmpl w:val="122A2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EC16C5"/>
    <w:multiLevelType w:val="hybridMultilevel"/>
    <w:tmpl w:val="804EB8CA"/>
    <w:lvl w:ilvl="0" w:tplc="84A8B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D"/>
    <w:rsid w:val="003842F4"/>
    <w:rsid w:val="00496FD9"/>
    <w:rsid w:val="00555370"/>
    <w:rsid w:val="00605103"/>
    <w:rsid w:val="0061569A"/>
    <w:rsid w:val="006213E2"/>
    <w:rsid w:val="00746467"/>
    <w:rsid w:val="008C6CC5"/>
    <w:rsid w:val="009066F5"/>
    <w:rsid w:val="00A32E2D"/>
    <w:rsid w:val="00BC287B"/>
    <w:rsid w:val="00C32A32"/>
    <w:rsid w:val="00C85697"/>
    <w:rsid w:val="00C926C5"/>
    <w:rsid w:val="00CB5C9C"/>
    <w:rsid w:val="00DD0FD8"/>
    <w:rsid w:val="00EB5FEC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2014-09-23T06:59:00Z</dcterms:created>
  <dcterms:modified xsi:type="dcterms:W3CDTF">2014-11-14T04:37:00Z</dcterms:modified>
</cp:coreProperties>
</file>