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D" w:rsidRDefault="003976ED" w:rsidP="00B6452E">
      <w:pPr>
        <w:shd w:val="clear" w:color="auto" w:fill="auto"/>
        <w:spacing w:before="0"/>
        <w:rPr>
          <w:b/>
          <w:color w:val="000000"/>
          <w:sz w:val="24"/>
          <w:szCs w:val="24"/>
        </w:rPr>
      </w:pPr>
    </w:p>
    <w:p w:rsidR="003976ED" w:rsidRDefault="003976ED" w:rsidP="00B6452E">
      <w:pPr>
        <w:shd w:val="clear" w:color="auto" w:fill="auto"/>
        <w:spacing w:before="0"/>
        <w:rPr>
          <w:b/>
          <w:color w:val="000000"/>
          <w:sz w:val="24"/>
          <w:szCs w:val="24"/>
        </w:rPr>
      </w:pPr>
    </w:p>
    <w:p w:rsidR="00737348" w:rsidRDefault="00737348" w:rsidP="00B6452E">
      <w:pPr>
        <w:shd w:val="clear" w:color="auto" w:fill="auto"/>
        <w:spacing w:befor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48" w:rsidRDefault="00737348" w:rsidP="00B6452E">
      <w:pPr>
        <w:shd w:val="clear" w:color="auto" w:fill="auto"/>
        <w:spacing w:before="0"/>
        <w:rPr>
          <w:b/>
          <w:color w:val="000000"/>
          <w:sz w:val="24"/>
          <w:szCs w:val="24"/>
        </w:rPr>
      </w:pPr>
    </w:p>
    <w:p w:rsidR="0092153B" w:rsidRPr="0092153B" w:rsidRDefault="0092153B" w:rsidP="0092153B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caps/>
          <w:sz w:val="32"/>
          <w:szCs w:val="20"/>
          <w:lang w:eastAsia="ar-SA"/>
        </w:rPr>
      </w:pPr>
      <w:r w:rsidRPr="0092153B">
        <w:rPr>
          <w:rFonts w:ascii="Book Antiqua" w:hAnsi="Book Antiqua"/>
          <w:b/>
          <w:caps/>
          <w:sz w:val="32"/>
          <w:szCs w:val="20"/>
          <w:lang w:eastAsia="ar-SA"/>
        </w:rPr>
        <w:t>администрация</w:t>
      </w:r>
    </w:p>
    <w:p w:rsidR="0092153B" w:rsidRPr="0092153B" w:rsidRDefault="0092153B" w:rsidP="0092153B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sz w:val="32"/>
          <w:szCs w:val="20"/>
          <w:lang w:eastAsia="ar-SA"/>
        </w:rPr>
      </w:pPr>
      <w:r w:rsidRPr="0092153B">
        <w:rPr>
          <w:rFonts w:ascii="Book Antiqua" w:hAnsi="Book Antiqua"/>
          <w:b/>
          <w:sz w:val="32"/>
          <w:szCs w:val="20"/>
          <w:lang w:eastAsia="ar-SA"/>
        </w:rPr>
        <w:t>Сельского поселения</w:t>
      </w:r>
    </w:p>
    <w:p w:rsidR="0092153B" w:rsidRPr="0092153B" w:rsidRDefault="00737348" w:rsidP="0092153B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caps/>
          <w:sz w:val="32"/>
          <w:szCs w:val="20"/>
          <w:lang w:eastAsia="ar-SA"/>
        </w:rPr>
      </w:pPr>
      <w:r>
        <w:rPr>
          <w:rFonts w:ascii="Book Antiqua" w:hAnsi="Book Antiqua"/>
          <w:b/>
          <w:caps/>
          <w:sz w:val="32"/>
          <w:szCs w:val="20"/>
          <w:lang w:eastAsia="ar-SA"/>
        </w:rPr>
        <w:t>ПЕСТРАВКА</w:t>
      </w:r>
    </w:p>
    <w:p w:rsidR="0092153B" w:rsidRPr="0092153B" w:rsidRDefault="0092153B" w:rsidP="0092153B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szCs w:val="20"/>
          <w:lang w:eastAsia="ar-SA"/>
        </w:rPr>
      </w:pPr>
      <w:r w:rsidRPr="0092153B">
        <w:rPr>
          <w:rFonts w:ascii="Book Antiqua" w:hAnsi="Book Antiqua"/>
          <w:b/>
          <w:szCs w:val="20"/>
          <w:lang w:eastAsia="ar-SA"/>
        </w:rPr>
        <w:t>Муниципального района</w:t>
      </w:r>
    </w:p>
    <w:p w:rsidR="0092153B" w:rsidRPr="0092153B" w:rsidRDefault="0092153B" w:rsidP="0092153B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szCs w:val="20"/>
          <w:lang w:eastAsia="ar-SA"/>
        </w:rPr>
      </w:pPr>
      <w:r w:rsidRPr="0092153B">
        <w:rPr>
          <w:rFonts w:ascii="Book Antiqua" w:hAnsi="Book Antiqua"/>
          <w:b/>
          <w:szCs w:val="20"/>
          <w:lang w:eastAsia="ar-SA"/>
        </w:rPr>
        <w:t>Пестравский</w:t>
      </w:r>
    </w:p>
    <w:p w:rsidR="00737348" w:rsidRDefault="0092153B" w:rsidP="00737348">
      <w:pPr>
        <w:shd w:val="clear" w:color="auto" w:fill="auto"/>
        <w:suppressAutoHyphens/>
        <w:spacing w:before="0" w:line="192" w:lineRule="auto"/>
        <w:ind w:right="5387"/>
        <w:jc w:val="left"/>
        <w:rPr>
          <w:rFonts w:ascii="Book Antiqua" w:hAnsi="Book Antiqua"/>
          <w:b/>
          <w:szCs w:val="20"/>
          <w:lang w:eastAsia="ar-SA"/>
        </w:rPr>
      </w:pPr>
      <w:r w:rsidRPr="0092153B">
        <w:rPr>
          <w:rFonts w:ascii="Book Antiqua" w:hAnsi="Book Antiqua"/>
          <w:b/>
          <w:szCs w:val="20"/>
          <w:lang w:eastAsia="ar-SA"/>
        </w:rPr>
        <w:t xml:space="preserve">           Самарской области,</w:t>
      </w:r>
    </w:p>
    <w:p w:rsidR="00737348" w:rsidRDefault="00737348" w:rsidP="00737348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szCs w:val="20"/>
          <w:lang w:eastAsia="ar-SA"/>
        </w:rPr>
      </w:pPr>
      <w:r>
        <w:rPr>
          <w:sz w:val="18"/>
        </w:rPr>
        <w:t>446160,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. </w:t>
      </w:r>
      <w:proofErr w:type="gramStart"/>
      <w:r>
        <w:rPr>
          <w:sz w:val="18"/>
        </w:rPr>
        <w:t>Пестравка</w:t>
      </w:r>
      <w:proofErr w:type="gramEnd"/>
      <w:r>
        <w:rPr>
          <w:sz w:val="18"/>
        </w:rPr>
        <w:t>, ул.50 лет Октября, 40</w:t>
      </w:r>
    </w:p>
    <w:p w:rsidR="00737348" w:rsidRDefault="00737348" w:rsidP="00737348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szCs w:val="20"/>
          <w:lang w:eastAsia="ar-SA"/>
        </w:rPr>
      </w:pPr>
      <w:r>
        <w:rPr>
          <w:sz w:val="18"/>
        </w:rPr>
        <w:t>Телефон: 2-13-44, 2-19-44</w:t>
      </w:r>
    </w:p>
    <w:p w:rsidR="00737348" w:rsidRPr="00737348" w:rsidRDefault="00737348" w:rsidP="00737348">
      <w:pPr>
        <w:shd w:val="clear" w:color="auto" w:fill="auto"/>
        <w:suppressAutoHyphens/>
        <w:spacing w:before="0" w:line="192" w:lineRule="auto"/>
        <w:ind w:right="5387"/>
        <w:jc w:val="center"/>
        <w:rPr>
          <w:rFonts w:ascii="Book Antiqua" w:hAnsi="Book Antiqua"/>
          <w:b/>
          <w:szCs w:val="20"/>
          <w:lang w:eastAsia="ar-SA"/>
        </w:rPr>
      </w:pPr>
      <w:r>
        <w:rPr>
          <w:sz w:val="18"/>
        </w:rPr>
        <w:t>Факс: 2-13-44</w:t>
      </w:r>
    </w:p>
    <w:p w:rsidR="0092153B" w:rsidRPr="0092153B" w:rsidRDefault="0092153B" w:rsidP="0092153B">
      <w:pPr>
        <w:keepNext/>
        <w:numPr>
          <w:ilvl w:val="1"/>
          <w:numId w:val="0"/>
        </w:numPr>
        <w:shd w:val="clear" w:color="auto" w:fill="auto"/>
        <w:tabs>
          <w:tab w:val="num" w:pos="0"/>
        </w:tabs>
        <w:suppressAutoHyphens/>
        <w:spacing w:before="0"/>
        <w:ind w:right="5244"/>
        <w:jc w:val="left"/>
        <w:outlineLvl w:val="1"/>
        <w:rPr>
          <w:rFonts w:ascii="Palatino Linotype" w:hAnsi="Palatino Linotype"/>
          <w:b/>
          <w:caps/>
          <w:sz w:val="36"/>
          <w:szCs w:val="20"/>
          <w:lang w:eastAsia="ar-SA"/>
        </w:rPr>
      </w:pPr>
      <w:r w:rsidRPr="0092153B">
        <w:rPr>
          <w:rFonts w:ascii="Palatino Linotype" w:hAnsi="Palatino Linotype"/>
          <w:b/>
          <w:caps/>
          <w:sz w:val="36"/>
          <w:szCs w:val="20"/>
          <w:lang w:eastAsia="ar-SA"/>
        </w:rPr>
        <w:t xml:space="preserve">    ПОстановление</w:t>
      </w:r>
    </w:p>
    <w:p w:rsidR="0092153B" w:rsidRPr="00266AC9" w:rsidRDefault="00266AC9" w:rsidP="0092153B">
      <w:pPr>
        <w:shd w:val="clear" w:color="auto" w:fill="auto"/>
        <w:suppressAutoHyphens/>
        <w:spacing w:before="0"/>
        <w:ind w:right="5386"/>
        <w:jc w:val="left"/>
        <w:rPr>
          <w:sz w:val="24"/>
          <w:szCs w:val="24"/>
          <w:lang w:eastAsia="ar-SA"/>
        </w:rPr>
      </w:pPr>
      <w:r w:rsidRPr="00266AC9">
        <w:rPr>
          <w:bCs/>
          <w:caps/>
          <w:sz w:val="24"/>
          <w:szCs w:val="24"/>
          <w:lang w:eastAsia="ar-SA"/>
        </w:rPr>
        <w:t xml:space="preserve">                  </w:t>
      </w:r>
      <w:r>
        <w:rPr>
          <w:bCs/>
          <w:caps/>
          <w:sz w:val="24"/>
          <w:szCs w:val="24"/>
          <w:lang w:eastAsia="ar-SA"/>
        </w:rPr>
        <w:t>от</w:t>
      </w:r>
      <w:r w:rsidRPr="00266AC9">
        <w:rPr>
          <w:bCs/>
          <w:caps/>
          <w:sz w:val="24"/>
          <w:szCs w:val="24"/>
          <w:lang w:eastAsia="ar-SA"/>
        </w:rPr>
        <w:t xml:space="preserve"> </w:t>
      </w:r>
      <w:r w:rsidRPr="00266AC9">
        <w:rPr>
          <w:bCs/>
          <w:caps/>
          <w:sz w:val="24"/>
          <w:szCs w:val="24"/>
          <w:u w:val="single"/>
          <w:lang w:eastAsia="ar-SA"/>
        </w:rPr>
        <w:t>25.05.2018</w:t>
      </w:r>
      <w:r w:rsidRPr="00266AC9">
        <w:rPr>
          <w:bCs/>
          <w:caps/>
          <w:sz w:val="24"/>
          <w:szCs w:val="24"/>
          <w:lang w:eastAsia="ar-SA"/>
        </w:rPr>
        <w:t xml:space="preserve"> </w:t>
      </w:r>
      <w:r w:rsidR="00737348" w:rsidRPr="00266AC9">
        <w:rPr>
          <w:sz w:val="24"/>
          <w:szCs w:val="24"/>
          <w:lang w:eastAsia="ar-SA"/>
        </w:rPr>
        <w:t>№</w:t>
      </w:r>
      <w:r w:rsidRPr="00266AC9">
        <w:rPr>
          <w:sz w:val="24"/>
          <w:szCs w:val="24"/>
          <w:lang w:eastAsia="ar-SA"/>
        </w:rPr>
        <w:t xml:space="preserve"> </w:t>
      </w:r>
      <w:r w:rsidRPr="00266AC9">
        <w:rPr>
          <w:sz w:val="24"/>
          <w:szCs w:val="24"/>
          <w:u w:val="single"/>
          <w:lang w:eastAsia="ar-SA"/>
        </w:rPr>
        <w:t>59</w:t>
      </w:r>
    </w:p>
    <w:p w:rsidR="003976ED" w:rsidRDefault="003976ED" w:rsidP="00B6452E">
      <w:pPr>
        <w:shd w:val="clear" w:color="auto" w:fill="auto"/>
        <w:spacing w:before="0"/>
        <w:rPr>
          <w:b/>
          <w:color w:val="FF0000"/>
          <w:sz w:val="24"/>
          <w:szCs w:val="24"/>
        </w:rPr>
      </w:pPr>
    </w:p>
    <w:p w:rsidR="005B07EF" w:rsidRPr="00B6452E" w:rsidRDefault="005B07EF" w:rsidP="00B6452E">
      <w:pPr>
        <w:shd w:val="clear" w:color="auto" w:fill="auto"/>
        <w:spacing w:before="0"/>
        <w:rPr>
          <w:b/>
          <w:color w:val="FF0000"/>
          <w:sz w:val="24"/>
          <w:szCs w:val="24"/>
        </w:rPr>
      </w:pP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9"/>
        <w:gridCol w:w="3539"/>
      </w:tblGrid>
      <w:tr w:rsidR="005B07EF" w:rsidTr="00667827">
        <w:trPr>
          <w:trHeight w:val="3003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5B07EF" w:rsidRPr="00FC653E" w:rsidRDefault="005B07EF" w:rsidP="00FC653E">
            <w:pPr>
              <w:shd w:val="clear" w:color="auto" w:fill="auto"/>
              <w:spacing w:before="0"/>
              <w:rPr>
                <w:color w:val="000000"/>
                <w:sz w:val="24"/>
                <w:szCs w:val="24"/>
              </w:rPr>
            </w:pPr>
            <w:r w:rsidRPr="00FC653E">
              <w:rPr>
                <w:b/>
                <w:sz w:val="24"/>
                <w:szCs w:val="24"/>
              </w:rPr>
              <w:t xml:space="preserve"> </w:t>
            </w:r>
            <w:r w:rsidRPr="00FC653E">
              <w:rPr>
                <w:color w:val="000000"/>
                <w:sz w:val="24"/>
                <w:szCs w:val="24"/>
              </w:rPr>
              <w:t>«О создании инвентаризационной</w:t>
            </w:r>
            <w:r w:rsidRPr="00FC653E">
              <w:rPr>
                <w:sz w:val="24"/>
                <w:szCs w:val="24"/>
              </w:rPr>
              <w:t xml:space="preserve"> </w:t>
            </w:r>
            <w:r w:rsidRPr="00FC653E">
              <w:rPr>
                <w:color w:val="000000"/>
                <w:sz w:val="24"/>
                <w:szCs w:val="24"/>
              </w:rPr>
              <w:t xml:space="preserve">комиссии по проведению инвентаризации </w:t>
            </w:r>
            <w:r w:rsidRPr="00FC653E">
              <w:rPr>
                <w:sz w:val="24"/>
                <w:szCs w:val="24"/>
              </w:rPr>
              <w:t>у</w:t>
            </w:r>
            <w:r w:rsidR="0092153B">
              <w:rPr>
                <w:sz w:val="24"/>
                <w:szCs w:val="24"/>
              </w:rPr>
              <w:t xml:space="preserve">ровня благоустройства дворовых </w:t>
            </w:r>
            <w:r w:rsidRPr="00FC653E">
              <w:rPr>
                <w:sz w:val="24"/>
                <w:szCs w:val="24"/>
              </w:rPr>
              <w:t xml:space="preserve">территорий </w:t>
            </w:r>
            <w:bookmarkStart w:id="0" w:name="_GoBack"/>
            <w:r w:rsidR="00F118F8" w:rsidRPr="00A57661">
              <w:rPr>
                <w:sz w:val="24"/>
                <w:szCs w:val="24"/>
              </w:rPr>
              <w:t xml:space="preserve">многоквартирных </w:t>
            </w:r>
            <w:r w:rsidRPr="00A57661">
              <w:rPr>
                <w:sz w:val="24"/>
                <w:szCs w:val="24"/>
              </w:rPr>
              <w:t>домов,</w:t>
            </w:r>
            <w:r w:rsidRPr="00FC653E">
              <w:rPr>
                <w:sz w:val="24"/>
                <w:szCs w:val="24"/>
              </w:rPr>
              <w:t xml:space="preserve">  </w:t>
            </w:r>
            <w:bookmarkEnd w:id="0"/>
            <w:r w:rsidRPr="00FC653E">
              <w:rPr>
                <w:sz w:val="24"/>
                <w:szCs w:val="24"/>
              </w:rPr>
              <w:t xml:space="preserve">общественных территорий, </w:t>
            </w:r>
            <w:r w:rsidRPr="00FC653E">
              <w:rPr>
                <w:color w:val="000000"/>
                <w:sz w:val="24"/>
                <w:szCs w:val="24"/>
              </w:rPr>
              <w:t xml:space="preserve"> </w:t>
            </w:r>
            <w:r w:rsidRPr="00FC653E">
              <w:rPr>
                <w:sz w:val="24"/>
                <w:szCs w:val="24"/>
              </w:rPr>
              <w:t xml:space="preserve">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</w:t>
            </w:r>
            <w:proofErr w:type="gramStart"/>
            <w:r w:rsidRPr="00FC653E">
              <w:rPr>
                <w:sz w:val="24"/>
                <w:szCs w:val="24"/>
              </w:rPr>
              <w:t>в</w:t>
            </w:r>
            <w:proofErr w:type="gramEnd"/>
            <w:r w:rsidRPr="00FC653E">
              <w:rPr>
                <w:sz w:val="24"/>
                <w:szCs w:val="24"/>
              </w:rPr>
              <w:t xml:space="preserve"> </w:t>
            </w:r>
          </w:p>
          <w:p w:rsidR="005B07EF" w:rsidRPr="005B07EF" w:rsidRDefault="005B07EF" w:rsidP="00737348">
            <w:pPr>
              <w:shd w:val="clear" w:color="auto" w:fill="auto"/>
              <w:spacing w:before="0"/>
            </w:pPr>
            <w:r w:rsidRPr="00FC653E">
              <w:rPr>
                <w:sz w:val="24"/>
                <w:szCs w:val="24"/>
              </w:rPr>
              <w:t>собственности (пользовании) юридических лиц и индивидуальных предпринимателей</w:t>
            </w:r>
            <w:r w:rsidRPr="00FC653E">
              <w:rPr>
                <w:color w:val="000000"/>
                <w:sz w:val="24"/>
                <w:szCs w:val="24"/>
              </w:rPr>
              <w:t xml:space="preserve"> на территории</w:t>
            </w:r>
            <w:r w:rsidRPr="00FC653E">
              <w:rPr>
                <w:sz w:val="24"/>
                <w:szCs w:val="24"/>
              </w:rPr>
              <w:t xml:space="preserve"> </w:t>
            </w:r>
            <w:r w:rsidRPr="00FC653E">
              <w:rPr>
                <w:color w:val="000000"/>
                <w:sz w:val="24"/>
                <w:szCs w:val="24"/>
              </w:rPr>
              <w:t>сельского</w:t>
            </w:r>
            <w:r w:rsidRPr="00FC653E">
              <w:rPr>
                <w:sz w:val="24"/>
                <w:szCs w:val="24"/>
              </w:rPr>
              <w:t xml:space="preserve"> </w:t>
            </w:r>
            <w:r w:rsidRPr="00FC653E">
              <w:rPr>
                <w:color w:val="000000"/>
                <w:sz w:val="24"/>
                <w:szCs w:val="24"/>
              </w:rPr>
              <w:t>поселения</w:t>
            </w:r>
            <w:r w:rsidR="003976ED" w:rsidRPr="00FC653E">
              <w:rPr>
                <w:color w:val="000000"/>
                <w:sz w:val="24"/>
                <w:szCs w:val="24"/>
              </w:rPr>
              <w:t xml:space="preserve"> </w:t>
            </w:r>
            <w:r w:rsidR="00737348">
              <w:rPr>
                <w:color w:val="000000"/>
                <w:sz w:val="24"/>
                <w:szCs w:val="24"/>
              </w:rPr>
              <w:t>Пестравка</w:t>
            </w:r>
            <w:r w:rsidR="0092153B">
              <w:rPr>
                <w:color w:val="000000"/>
                <w:sz w:val="24"/>
                <w:szCs w:val="24"/>
              </w:rPr>
              <w:t xml:space="preserve"> </w:t>
            </w:r>
            <w:r w:rsidRPr="00FC653E">
              <w:rPr>
                <w:color w:val="000000"/>
                <w:sz w:val="24"/>
                <w:szCs w:val="24"/>
              </w:rPr>
              <w:t>муниципа</w:t>
            </w:r>
            <w:r w:rsidR="00F118F8">
              <w:rPr>
                <w:color w:val="000000"/>
                <w:sz w:val="24"/>
                <w:szCs w:val="24"/>
              </w:rPr>
              <w:t>льного района Пестравский</w:t>
            </w:r>
            <w:r w:rsidRPr="00FC653E">
              <w:rPr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B07EF" w:rsidRDefault="005B07EF" w:rsidP="00737348">
            <w:pPr>
              <w:rPr>
                <w:b/>
              </w:rPr>
            </w:pPr>
          </w:p>
        </w:tc>
      </w:tr>
    </w:tbl>
    <w:p w:rsidR="00B6452E" w:rsidRPr="00667827" w:rsidRDefault="00B6452E" w:rsidP="00501058">
      <w:pPr>
        <w:pStyle w:val="4"/>
        <w:jc w:val="both"/>
        <w:rPr>
          <w:b w:val="0"/>
          <w:color w:val="000000"/>
        </w:rPr>
      </w:pPr>
      <w:r w:rsidRPr="00B6452E">
        <w:rPr>
          <w:color w:val="000000"/>
          <w:sz w:val="26"/>
          <w:szCs w:val="26"/>
        </w:rPr>
        <w:t xml:space="preserve">  </w:t>
      </w:r>
      <w:r w:rsidR="004C7EC8">
        <w:rPr>
          <w:color w:val="000000"/>
          <w:sz w:val="26"/>
          <w:szCs w:val="26"/>
        </w:rPr>
        <w:t xml:space="preserve">     </w:t>
      </w:r>
      <w:r w:rsidRPr="00FC653E">
        <w:rPr>
          <w:b w:val="0"/>
          <w:color w:val="000000"/>
        </w:rPr>
        <w:t xml:space="preserve">В </w:t>
      </w:r>
      <w:r w:rsidR="004C7EC8" w:rsidRPr="00FC653E">
        <w:rPr>
          <w:b w:val="0"/>
          <w:color w:val="000000"/>
        </w:rPr>
        <w:t>соответствии с п</w:t>
      </w:r>
      <w:r w:rsidRPr="00FC653E">
        <w:rPr>
          <w:b w:val="0"/>
          <w:color w:val="000000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FC653E">
        <w:rPr>
          <w:b w:val="0"/>
          <w:color w:val="000000"/>
        </w:rPr>
        <w:t>пр</w:t>
      </w:r>
      <w:proofErr w:type="spellEnd"/>
      <w:proofErr w:type="gramEnd"/>
      <w:r w:rsidRPr="00FC653E">
        <w:rPr>
          <w:b w:val="0"/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4C7EC8" w:rsidRPr="00FC653E">
        <w:rPr>
          <w:b w:val="0"/>
          <w:color w:val="000000"/>
        </w:rPr>
        <w:t xml:space="preserve">постановлением Правительства Самарской области от 11.10.2017 года № </w:t>
      </w:r>
      <w:proofErr w:type="gramStart"/>
      <w:r w:rsidR="004C7EC8" w:rsidRPr="00FC653E">
        <w:rPr>
          <w:b w:val="0"/>
          <w:color w:val="000000"/>
        </w:rPr>
        <w:t xml:space="preserve">642 «Об утверждении Порядка проведения </w:t>
      </w:r>
      <w:r w:rsidR="009B7BDF" w:rsidRPr="00FC653E">
        <w:rPr>
          <w:b w:val="0"/>
          <w:color w:val="000000"/>
        </w:rPr>
        <w:t xml:space="preserve"> </w:t>
      </w:r>
      <w:r w:rsidR="009B7BDF" w:rsidRPr="00FC653E">
        <w:rPr>
          <w:b w:val="0"/>
        </w:rPr>
        <w:t xml:space="preserve">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предпринимателей», </w:t>
      </w:r>
      <w:r w:rsidRPr="00FC653E">
        <w:rPr>
          <w:b w:val="0"/>
          <w:color w:val="000000"/>
        </w:rPr>
        <w:t xml:space="preserve">руководствуясь Уставом </w:t>
      </w:r>
      <w:r w:rsidR="003976ED" w:rsidRPr="00FC653E">
        <w:rPr>
          <w:b w:val="0"/>
          <w:color w:val="000000"/>
        </w:rPr>
        <w:t>сельского поселения</w:t>
      </w:r>
      <w:r w:rsidR="0092153B">
        <w:rPr>
          <w:b w:val="0"/>
          <w:color w:val="000000"/>
        </w:rPr>
        <w:t xml:space="preserve"> </w:t>
      </w:r>
      <w:r w:rsidR="00737348">
        <w:rPr>
          <w:b w:val="0"/>
          <w:color w:val="000000"/>
        </w:rPr>
        <w:t>Пестравка</w:t>
      </w:r>
      <w:r w:rsidR="003976ED" w:rsidRPr="00FC653E">
        <w:rPr>
          <w:b w:val="0"/>
          <w:color w:val="000000"/>
        </w:rPr>
        <w:t xml:space="preserve"> </w:t>
      </w:r>
      <w:r w:rsidR="009B7BDF" w:rsidRPr="00FC653E">
        <w:rPr>
          <w:b w:val="0"/>
          <w:color w:val="000000"/>
        </w:rPr>
        <w:t xml:space="preserve"> муниципального района </w:t>
      </w:r>
      <w:r w:rsidR="0092153B">
        <w:rPr>
          <w:b w:val="0"/>
          <w:color w:val="000000"/>
        </w:rPr>
        <w:t>Пестравский</w:t>
      </w:r>
      <w:r w:rsidR="009B7BDF" w:rsidRPr="00FC653E">
        <w:rPr>
          <w:b w:val="0"/>
          <w:color w:val="000000"/>
        </w:rPr>
        <w:t xml:space="preserve"> Самарской области, Адми</w:t>
      </w:r>
      <w:r w:rsidR="003976ED" w:rsidRPr="00FC653E">
        <w:rPr>
          <w:b w:val="0"/>
          <w:color w:val="000000"/>
        </w:rPr>
        <w:t xml:space="preserve">нистрация сельского поселения </w:t>
      </w:r>
      <w:r w:rsidR="00737348">
        <w:rPr>
          <w:b w:val="0"/>
          <w:color w:val="000000"/>
        </w:rPr>
        <w:t>Пестравка</w:t>
      </w:r>
      <w:proofErr w:type="gramEnd"/>
      <w:r w:rsidR="0092153B">
        <w:rPr>
          <w:b w:val="0"/>
          <w:color w:val="000000"/>
        </w:rPr>
        <w:t xml:space="preserve"> </w:t>
      </w:r>
      <w:r w:rsidR="009B7BDF" w:rsidRPr="00FC653E">
        <w:rPr>
          <w:b w:val="0"/>
          <w:color w:val="000000"/>
        </w:rPr>
        <w:t xml:space="preserve">муниципального района </w:t>
      </w:r>
      <w:r w:rsidR="0092153B">
        <w:rPr>
          <w:b w:val="0"/>
          <w:color w:val="000000"/>
        </w:rPr>
        <w:t>Пестравский</w:t>
      </w:r>
      <w:r w:rsidR="009B7BDF" w:rsidRPr="00FC653E">
        <w:rPr>
          <w:b w:val="0"/>
          <w:color w:val="000000"/>
        </w:rPr>
        <w:t xml:space="preserve">  </w:t>
      </w:r>
      <w:r w:rsidR="00501058" w:rsidRPr="00FC653E">
        <w:rPr>
          <w:b w:val="0"/>
          <w:color w:val="000000"/>
        </w:rPr>
        <w:t>Самарской области</w:t>
      </w:r>
      <w:proofErr w:type="gramStart"/>
      <w:r w:rsidR="00501058" w:rsidRPr="00FC653E">
        <w:rPr>
          <w:b w:val="0"/>
          <w:color w:val="000000"/>
        </w:rPr>
        <w:t xml:space="preserve"> </w:t>
      </w:r>
      <w:r w:rsidR="0092153B">
        <w:rPr>
          <w:color w:val="000000"/>
          <w:sz w:val="28"/>
          <w:szCs w:val="28"/>
        </w:rPr>
        <w:t>П</w:t>
      </w:r>
      <w:proofErr w:type="gramEnd"/>
      <w:r w:rsidR="00501058" w:rsidRPr="0092153B">
        <w:rPr>
          <w:color w:val="000000"/>
          <w:sz w:val="28"/>
          <w:szCs w:val="28"/>
        </w:rPr>
        <w:t>остановляет</w:t>
      </w:r>
      <w:r w:rsidRPr="0092153B">
        <w:rPr>
          <w:color w:val="000000"/>
          <w:sz w:val="28"/>
          <w:szCs w:val="28"/>
        </w:rPr>
        <w:t>:</w:t>
      </w:r>
    </w:p>
    <w:p w:rsidR="00501058" w:rsidRPr="00FC653E" w:rsidRDefault="00660B2F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lastRenderedPageBreak/>
        <w:t xml:space="preserve">       </w:t>
      </w:r>
      <w:r w:rsidR="00B6452E" w:rsidRPr="00FC653E">
        <w:rPr>
          <w:color w:val="000000"/>
          <w:sz w:val="24"/>
          <w:szCs w:val="24"/>
        </w:rPr>
        <w:t xml:space="preserve">1. </w:t>
      </w:r>
      <w:proofErr w:type="gramStart"/>
      <w:r w:rsidR="00B6452E" w:rsidRPr="00FC653E">
        <w:rPr>
          <w:color w:val="000000"/>
          <w:sz w:val="24"/>
          <w:szCs w:val="24"/>
        </w:rPr>
        <w:t xml:space="preserve">Создать </w:t>
      </w:r>
      <w:r w:rsidR="00501058" w:rsidRPr="00FC653E">
        <w:rPr>
          <w:color w:val="000000"/>
          <w:sz w:val="24"/>
          <w:szCs w:val="24"/>
        </w:rPr>
        <w:t xml:space="preserve"> </w:t>
      </w:r>
      <w:r w:rsidR="00B6452E" w:rsidRPr="00FC653E">
        <w:rPr>
          <w:color w:val="000000"/>
          <w:sz w:val="24"/>
          <w:szCs w:val="24"/>
        </w:rPr>
        <w:t xml:space="preserve">инвентаризационную комиссию </w:t>
      </w:r>
      <w:r w:rsidR="00501058" w:rsidRPr="00FC653E">
        <w:rPr>
          <w:color w:val="000000"/>
          <w:sz w:val="24"/>
          <w:szCs w:val="24"/>
        </w:rPr>
        <w:t xml:space="preserve">по проведению инвентаризации </w:t>
      </w:r>
      <w:r w:rsidR="00501058" w:rsidRPr="00FC653E">
        <w:rPr>
          <w:sz w:val="24"/>
          <w:szCs w:val="24"/>
        </w:rPr>
        <w:t xml:space="preserve"> уровня благоустройства дворовых  </w:t>
      </w:r>
      <w:r w:rsidR="00501058" w:rsidRPr="00B45CE4">
        <w:rPr>
          <w:sz w:val="24"/>
          <w:szCs w:val="24"/>
        </w:rPr>
        <w:t>территорий многоквартирных домов,</w:t>
      </w:r>
      <w:r w:rsidR="00501058" w:rsidRPr="00FC653E">
        <w:rPr>
          <w:sz w:val="24"/>
          <w:szCs w:val="24"/>
        </w:rPr>
        <w:t xml:space="preserve"> 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</w:t>
      </w:r>
      <w:r w:rsidR="00580893">
        <w:rPr>
          <w:sz w:val="24"/>
          <w:szCs w:val="24"/>
        </w:rPr>
        <w:t xml:space="preserve"> </w:t>
      </w:r>
      <w:r w:rsidR="00501058" w:rsidRPr="00FC653E">
        <w:rPr>
          <w:sz w:val="24"/>
          <w:szCs w:val="24"/>
        </w:rPr>
        <w:t>(пользовании) юридических лиц и индивидуальных  предпринимателей</w:t>
      </w:r>
      <w:r w:rsidR="00501058" w:rsidRPr="00FC653E">
        <w:rPr>
          <w:color w:val="000000"/>
          <w:sz w:val="24"/>
          <w:szCs w:val="24"/>
        </w:rPr>
        <w:t xml:space="preserve"> на территории</w:t>
      </w:r>
      <w:r w:rsidR="00501058" w:rsidRPr="00FC653E">
        <w:rPr>
          <w:sz w:val="24"/>
          <w:szCs w:val="24"/>
        </w:rPr>
        <w:t xml:space="preserve"> </w:t>
      </w:r>
      <w:r w:rsidR="00501058" w:rsidRPr="00FC653E">
        <w:rPr>
          <w:color w:val="000000"/>
          <w:sz w:val="24"/>
          <w:szCs w:val="24"/>
        </w:rPr>
        <w:t>сельского</w:t>
      </w:r>
      <w:r w:rsidR="00501058" w:rsidRPr="00FC653E">
        <w:rPr>
          <w:sz w:val="24"/>
          <w:szCs w:val="24"/>
        </w:rPr>
        <w:t xml:space="preserve"> </w:t>
      </w:r>
      <w:r w:rsidR="00501058" w:rsidRPr="00FC653E">
        <w:rPr>
          <w:color w:val="000000"/>
          <w:sz w:val="24"/>
          <w:szCs w:val="24"/>
        </w:rPr>
        <w:t>поселения</w:t>
      </w:r>
      <w:r w:rsidR="003976ED" w:rsidRPr="00FC653E">
        <w:rPr>
          <w:color w:val="000000"/>
          <w:sz w:val="24"/>
          <w:szCs w:val="24"/>
        </w:rPr>
        <w:t xml:space="preserve"> </w:t>
      </w:r>
      <w:r w:rsidR="00737348">
        <w:rPr>
          <w:color w:val="000000"/>
          <w:sz w:val="24"/>
          <w:szCs w:val="24"/>
        </w:rPr>
        <w:t>Пестравка</w:t>
      </w:r>
      <w:r w:rsidR="0092153B">
        <w:rPr>
          <w:color w:val="000000"/>
          <w:sz w:val="24"/>
          <w:szCs w:val="24"/>
        </w:rPr>
        <w:t xml:space="preserve"> </w:t>
      </w:r>
      <w:r w:rsidR="00501058" w:rsidRPr="00FC653E">
        <w:rPr>
          <w:color w:val="000000"/>
          <w:sz w:val="24"/>
          <w:szCs w:val="24"/>
        </w:rPr>
        <w:t xml:space="preserve">муниципального района </w:t>
      </w:r>
      <w:r w:rsidR="0092153B">
        <w:rPr>
          <w:color w:val="000000"/>
          <w:sz w:val="24"/>
          <w:szCs w:val="24"/>
        </w:rPr>
        <w:t>Пестравский</w:t>
      </w:r>
      <w:r w:rsidR="00501058" w:rsidRPr="00FC653E">
        <w:rPr>
          <w:color w:val="000000"/>
          <w:sz w:val="24"/>
          <w:szCs w:val="24"/>
        </w:rPr>
        <w:t xml:space="preserve"> Самарской области</w:t>
      </w:r>
      <w:r w:rsidR="00B6452E" w:rsidRPr="00FC653E">
        <w:rPr>
          <w:color w:val="000000"/>
          <w:sz w:val="24"/>
          <w:szCs w:val="24"/>
        </w:rPr>
        <w:t xml:space="preserve">, нуждающихся в благоустройстве в рамках муниципальной программы </w:t>
      </w:r>
      <w:r w:rsidR="00501058" w:rsidRPr="00FC653E">
        <w:rPr>
          <w:color w:val="000000"/>
          <w:sz w:val="24"/>
          <w:szCs w:val="24"/>
        </w:rPr>
        <w:t xml:space="preserve"> формирования</w:t>
      </w:r>
      <w:proofErr w:type="gramEnd"/>
      <w:r w:rsidR="00B6452E" w:rsidRPr="00FC653E">
        <w:rPr>
          <w:color w:val="000000"/>
          <w:sz w:val="24"/>
          <w:szCs w:val="24"/>
        </w:rPr>
        <w:t xml:space="preserve"> </w:t>
      </w:r>
      <w:proofErr w:type="gramStart"/>
      <w:r w:rsidR="00B6452E" w:rsidRPr="00FC653E">
        <w:rPr>
          <w:color w:val="000000"/>
          <w:sz w:val="24"/>
          <w:szCs w:val="24"/>
        </w:rPr>
        <w:t xml:space="preserve">комфортной </w:t>
      </w:r>
      <w:r w:rsidR="00501058" w:rsidRPr="00FC653E">
        <w:rPr>
          <w:color w:val="000000"/>
          <w:sz w:val="24"/>
          <w:szCs w:val="24"/>
        </w:rPr>
        <w:t xml:space="preserve">(современной) </w:t>
      </w:r>
      <w:r w:rsidR="00B6452E" w:rsidRPr="00FC653E">
        <w:rPr>
          <w:color w:val="000000"/>
          <w:sz w:val="24"/>
          <w:szCs w:val="24"/>
        </w:rPr>
        <w:t>го</w:t>
      </w:r>
      <w:r w:rsidR="00501058" w:rsidRPr="00FC653E">
        <w:rPr>
          <w:color w:val="000000"/>
          <w:sz w:val="24"/>
          <w:szCs w:val="24"/>
        </w:rPr>
        <w:t>родской среды на 2018-2022 годы</w:t>
      </w:r>
      <w:r w:rsidR="00B6452E" w:rsidRPr="00FC653E">
        <w:rPr>
          <w:color w:val="000000"/>
          <w:sz w:val="24"/>
          <w:szCs w:val="24"/>
        </w:rPr>
        <w:t xml:space="preserve">. </w:t>
      </w:r>
      <w:r w:rsidR="00501058" w:rsidRPr="00FC653E">
        <w:rPr>
          <w:sz w:val="24"/>
          <w:szCs w:val="24"/>
        </w:rPr>
        <w:t xml:space="preserve">   </w:t>
      </w:r>
      <w:proofErr w:type="gramEnd"/>
    </w:p>
    <w:p w:rsidR="00B6452E" w:rsidRPr="00FC653E" w:rsidRDefault="00660B2F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      </w:t>
      </w:r>
      <w:r w:rsidR="00B6452E" w:rsidRPr="00FC653E">
        <w:rPr>
          <w:color w:val="000000"/>
          <w:sz w:val="24"/>
          <w:szCs w:val="24"/>
        </w:rPr>
        <w:t xml:space="preserve">2. </w:t>
      </w:r>
      <w:proofErr w:type="gramStart"/>
      <w:r w:rsidR="00B6452E" w:rsidRPr="00FC653E">
        <w:rPr>
          <w:color w:val="000000"/>
          <w:sz w:val="24"/>
          <w:szCs w:val="24"/>
        </w:rPr>
        <w:t>Утвердить положение о</w:t>
      </w:r>
      <w:r w:rsidR="00501058" w:rsidRPr="00FC653E">
        <w:rPr>
          <w:color w:val="000000"/>
          <w:sz w:val="24"/>
          <w:szCs w:val="24"/>
        </w:rPr>
        <w:t>б</w:t>
      </w:r>
      <w:r w:rsidR="00B6452E" w:rsidRPr="00FC653E">
        <w:rPr>
          <w:color w:val="000000"/>
          <w:sz w:val="24"/>
          <w:szCs w:val="24"/>
        </w:rPr>
        <w:t xml:space="preserve">  инвентаризационной</w:t>
      </w:r>
      <w:r w:rsidR="00501058" w:rsidRPr="00FC653E">
        <w:rPr>
          <w:color w:val="000000"/>
          <w:sz w:val="24"/>
          <w:szCs w:val="24"/>
        </w:rPr>
        <w:t xml:space="preserve"> комиссии по проведению инвентаризации </w:t>
      </w:r>
      <w:r w:rsidR="00501058" w:rsidRPr="00FC653E">
        <w:rPr>
          <w:sz w:val="24"/>
          <w:szCs w:val="24"/>
        </w:rPr>
        <w:t xml:space="preserve"> уровня благоустройства дворовых  территорий </w:t>
      </w:r>
      <w:r w:rsidR="00501058" w:rsidRPr="00B45CE4">
        <w:rPr>
          <w:sz w:val="24"/>
          <w:szCs w:val="24"/>
        </w:rPr>
        <w:t>многоквартирных домов</w:t>
      </w:r>
      <w:r w:rsidR="00501058" w:rsidRPr="00FC653E">
        <w:rPr>
          <w:sz w:val="24"/>
          <w:szCs w:val="24"/>
        </w:rPr>
        <w:t>, 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 предпринимателей</w:t>
      </w:r>
      <w:r w:rsidR="00501058" w:rsidRPr="00FC653E">
        <w:rPr>
          <w:color w:val="000000"/>
          <w:sz w:val="24"/>
          <w:szCs w:val="24"/>
        </w:rPr>
        <w:t xml:space="preserve"> на территории</w:t>
      </w:r>
      <w:r w:rsidR="00501058" w:rsidRPr="00FC653E">
        <w:rPr>
          <w:sz w:val="24"/>
          <w:szCs w:val="24"/>
        </w:rPr>
        <w:t xml:space="preserve"> </w:t>
      </w:r>
      <w:r w:rsidR="00501058" w:rsidRPr="00FC653E">
        <w:rPr>
          <w:color w:val="000000"/>
          <w:sz w:val="24"/>
          <w:szCs w:val="24"/>
        </w:rPr>
        <w:t>сельского</w:t>
      </w:r>
      <w:r w:rsidR="00501058" w:rsidRPr="00FC653E">
        <w:rPr>
          <w:sz w:val="24"/>
          <w:szCs w:val="24"/>
        </w:rPr>
        <w:t xml:space="preserve"> </w:t>
      </w:r>
      <w:r w:rsidR="00501058" w:rsidRPr="00FC653E">
        <w:rPr>
          <w:color w:val="000000"/>
          <w:sz w:val="24"/>
          <w:szCs w:val="24"/>
        </w:rPr>
        <w:t>поселения</w:t>
      </w:r>
      <w:r w:rsidR="003976ED" w:rsidRPr="00FC653E">
        <w:rPr>
          <w:color w:val="000000"/>
          <w:sz w:val="24"/>
          <w:szCs w:val="24"/>
        </w:rPr>
        <w:t xml:space="preserve"> </w:t>
      </w:r>
      <w:r w:rsidR="00737348">
        <w:rPr>
          <w:color w:val="000000"/>
          <w:sz w:val="24"/>
          <w:szCs w:val="24"/>
        </w:rPr>
        <w:t>Пестравка</w:t>
      </w:r>
      <w:r w:rsidR="0092153B">
        <w:rPr>
          <w:color w:val="000000"/>
          <w:sz w:val="24"/>
          <w:szCs w:val="24"/>
        </w:rPr>
        <w:t xml:space="preserve"> </w:t>
      </w:r>
      <w:r w:rsidR="00501058" w:rsidRPr="00FC653E">
        <w:rPr>
          <w:color w:val="000000"/>
          <w:sz w:val="24"/>
          <w:szCs w:val="24"/>
        </w:rPr>
        <w:t xml:space="preserve">муниципального района </w:t>
      </w:r>
      <w:r w:rsidR="0092153B">
        <w:rPr>
          <w:color w:val="000000"/>
          <w:sz w:val="24"/>
          <w:szCs w:val="24"/>
        </w:rPr>
        <w:t>Пестравский</w:t>
      </w:r>
      <w:r w:rsidR="00501058" w:rsidRPr="00FC653E">
        <w:rPr>
          <w:color w:val="000000"/>
          <w:sz w:val="24"/>
          <w:szCs w:val="24"/>
        </w:rPr>
        <w:t xml:space="preserve"> Самарской области,</w:t>
      </w:r>
      <w:r w:rsidR="00B6452E" w:rsidRPr="00FC653E">
        <w:rPr>
          <w:color w:val="000000"/>
          <w:sz w:val="24"/>
          <w:szCs w:val="24"/>
        </w:rPr>
        <w:t xml:space="preserve"> согласно приложен</w:t>
      </w:r>
      <w:r w:rsidR="005A0396" w:rsidRPr="00FC653E">
        <w:rPr>
          <w:color w:val="000000"/>
          <w:sz w:val="24"/>
          <w:szCs w:val="24"/>
        </w:rPr>
        <w:t xml:space="preserve">ию </w:t>
      </w:r>
      <w:r w:rsidR="00501058" w:rsidRPr="00FC653E">
        <w:rPr>
          <w:color w:val="000000"/>
          <w:sz w:val="24"/>
          <w:szCs w:val="24"/>
        </w:rPr>
        <w:t xml:space="preserve"> 1 к настоящему Постановлению</w:t>
      </w:r>
      <w:r w:rsidR="00B6452E" w:rsidRPr="00FC653E">
        <w:rPr>
          <w:color w:val="000000"/>
          <w:sz w:val="24"/>
          <w:szCs w:val="24"/>
        </w:rPr>
        <w:t xml:space="preserve">. </w:t>
      </w:r>
      <w:proofErr w:type="gramEnd"/>
    </w:p>
    <w:p w:rsidR="00B6452E" w:rsidRPr="00FC653E" w:rsidRDefault="00B6452E" w:rsidP="00660B2F">
      <w:pPr>
        <w:shd w:val="clear" w:color="auto" w:fill="auto"/>
        <w:spacing w:before="0"/>
        <w:ind w:firstLine="72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3. </w:t>
      </w:r>
      <w:proofErr w:type="gramStart"/>
      <w:r w:rsidRPr="00FC653E">
        <w:rPr>
          <w:color w:val="000000"/>
          <w:sz w:val="24"/>
          <w:szCs w:val="24"/>
        </w:rPr>
        <w:t xml:space="preserve">Утвердить состав инвентаризационной комиссии </w:t>
      </w:r>
      <w:r w:rsidR="00660B2F" w:rsidRPr="00FC653E">
        <w:rPr>
          <w:color w:val="000000"/>
          <w:sz w:val="24"/>
          <w:szCs w:val="24"/>
        </w:rPr>
        <w:t xml:space="preserve">по проведению инвентаризации </w:t>
      </w:r>
      <w:r w:rsidR="00660B2F" w:rsidRPr="00FC653E">
        <w:rPr>
          <w:sz w:val="24"/>
          <w:szCs w:val="24"/>
        </w:rPr>
        <w:t xml:space="preserve"> уровня благоустройства дворовых  территорий </w:t>
      </w:r>
      <w:r w:rsidR="00660B2F" w:rsidRPr="00B45CE4">
        <w:rPr>
          <w:sz w:val="24"/>
          <w:szCs w:val="24"/>
        </w:rPr>
        <w:t>многоквартирных домов</w:t>
      </w:r>
      <w:r w:rsidR="00660B2F" w:rsidRPr="00FC653E">
        <w:rPr>
          <w:sz w:val="24"/>
          <w:szCs w:val="24"/>
        </w:rPr>
        <w:t>, 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 предпринимателей</w:t>
      </w:r>
      <w:r w:rsidR="00660B2F" w:rsidRPr="00FC653E">
        <w:rPr>
          <w:color w:val="000000"/>
          <w:sz w:val="24"/>
          <w:szCs w:val="24"/>
        </w:rPr>
        <w:t xml:space="preserve"> на территории</w:t>
      </w:r>
      <w:r w:rsidR="00660B2F" w:rsidRPr="00FC653E">
        <w:rPr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>сельского</w:t>
      </w:r>
      <w:r w:rsidR="00660B2F" w:rsidRPr="00FC653E">
        <w:rPr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>поселения</w:t>
      </w:r>
      <w:r w:rsidR="003976ED" w:rsidRPr="00FC653E">
        <w:rPr>
          <w:color w:val="000000"/>
          <w:sz w:val="24"/>
          <w:szCs w:val="24"/>
        </w:rPr>
        <w:t xml:space="preserve"> </w:t>
      </w:r>
      <w:r w:rsidR="00737348">
        <w:rPr>
          <w:color w:val="000000"/>
          <w:sz w:val="24"/>
          <w:szCs w:val="24"/>
        </w:rPr>
        <w:t>Пестравка</w:t>
      </w:r>
      <w:r w:rsidR="0092153B">
        <w:rPr>
          <w:color w:val="000000"/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 xml:space="preserve">муниципального района </w:t>
      </w:r>
      <w:r w:rsidR="0092153B">
        <w:rPr>
          <w:color w:val="000000"/>
          <w:sz w:val="24"/>
          <w:szCs w:val="24"/>
        </w:rPr>
        <w:t>Пестравский</w:t>
      </w:r>
      <w:r w:rsidR="00660B2F" w:rsidRPr="00FC653E">
        <w:rPr>
          <w:color w:val="000000"/>
          <w:sz w:val="24"/>
          <w:szCs w:val="24"/>
        </w:rPr>
        <w:t xml:space="preserve"> Самарской области</w:t>
      </w:r>
      <w:r w:rsidRPr="00FC653E">
        <w:rPr>
          <w:color w:val="000000"/>
          <w:sz w:val="24"/>
          <w:szCs w:val="24"/>
        </w:rPr>
        <w:t xml:space="preserve">, согласно приложению 2 к настоящему </w:t>
      </w:r>
      <w:r w:rsidR="00660B2F" w:rsidRPr="00FC653E">
        <w:rPr>
          <w:color w:val="000000"/>
          <w:sz w:val="24"/>
          <w:szCs w:val="24"/>
        </w:rPr>
        <w:t>Постановлению.</w:t>
      </w:r>
      <w:r w:rsidRPr="00FC653E">
        <w:rPr>
          <w:color w:val="000000"/>
          <w:sz w:val="24"/>
          <w:szCs w:val="24"/>
        </w:rPr>
        <w:t xml:space="preserve"> </w:t>
      </w:r>
      <w:proofErr w:type="gramEnd"/>
    </w:p>
    <w:p w:rsidR="00B6452E" w:rsidRPr="00FC653E" w:rsidRDefault="00B6452E" w:rsidP="00660B2F">
      <w:pPr>
        <w:shd w:val="clear" w:color="auto" w:fill="auto"/>
        <w:spacing w:before="0"/>
        <w:ind w:firstLine="72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4. </w:t>
      </w:r>
      <w:proofErr w:type="gramStart"/>
      <w:r w:rsidRPr="00FC653E">
        <w:rPr>
          <w:color w:val="000000"/>
          <w:sz w:val="24"/>
          <w:szCs w:val="24"/>
        </w:rPr>
        <w:t xml:space="preserve">Утвердить график проведения инвентаризации </w:t>
      </w:r>
      <w:r w:rsidR="00660B2F" w:rsidRPr="00FC653E">
        <w:rPr>
          <w:sz w:val="24"/>
          <w:szCs w:val="24"/>
        </w:rPr>
        <w:t xml:space="preserve">дворовых  территорий </w:t>
      </w:r>
      <w:r w:rsidR="00660B2F" w:rsidRPr="00B45CE4">
        <w:rPr>
          <w:sz w:val="24"/>
          <w:szCs w:val="24"/>
        </w:rPr>
        <w:t>многоквартирных домов</w:t>
      </w:r>
      <w:r w:rsidR="00660B2F" w:rsidRPr="00FC653E">
        <w:rPr>
          <w:sz w:val="24"/>
          <w:szCs w:val="24"/>
        </w:rPr>
        <w:t>, 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 предпринимателей</w:t>
      </w:r>
      <w:r w:rsidR="00660B2F" w:rsidRPr="00FC653E">
        <w:rPr>
          <w:color w:val="000000"/>
          <w:sz w:val="24"/>
          <w:szCs w:val="24"/>
        </w:rPr>
        <w:t xml:space="preserve"> на территории</w:t>
      </w:r>
      <w:r w:rsidR="00660B2F" w:rsidRPr="00FC653E">
        <w:rPr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>сельского</w:t>
      </w:r>
      <w:r w:rsidR="00660B2F" w:rsidRPr="00FC653E">
        <w:rPr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>поселения</w:t>
      </w:r>
      <w:r w:rsidR="003976ED" w:rsidRPr="00FC653E">
        <w:rPr>
          <w:color w:val="000000"/>
          <w:sz w:val="24"/>
          <w:szCs w:val="24"/>
        </w:rPr>
        <w:t xml:space="preserve"> </w:t>
      </w:r>
      <w:r w:rsidR="00737348">
        <w:rPr>
          <w:color w:val="000000"/>
          <w:sz w:val="24"/>
          <w:szCs w:val="24"/>
        </w:rPr>
        <w:t>Пестравка</w:t>
      </w:r>
      <w:r w:rsidR="0092153B">
        <w:rPr>
          <w:color w:val="000000"/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 xml:space="preserve">муниципального района </w:t>
      </w:r>
      <w:r w:rsidR="0092153B">
        <w:rPr>
          <w:color w:val="000000"/>
          <w:sz w:val="24"/>
          <w:szCs w:val="24"/>
        </w:rPr>
        <w:t>Пестравский</w:t>
      </w:r>
      <w:r w:rsidR="00660B2F" w:rsidRPr="00FC653E">
        <w:rPr>
          <w:color w:val="000000"/>
          <w:sz w:val="24"/>
          <w:szCs w:val="24"/>
        </w:rPr>
        <w:t xml:space="preserve"> Самарской области, согласно приложению </w:t>
      </w:r>
      <w:r w:rsidRPr="00FC653E">
        <w:rPr>
          <w:color w:val="000000"/>
          <w:sz w:val="24"/>
          <w:szCs w:val="24"/>
        </w:rPr>
        <w:t xml:space="preserve"> 3 к настоящему </w:t>
      </w:r>
      <w:r w:rsidR="00660B2F" w:rsidRPr="00FC653E">
        <w:rPr>
          <w:color w:val="000000"/>
          <w:sz w:val="24"/>
          <w:szCs w:val="24"/>
        </w:rPr>
        <w:t>Постановлению</w:t>
      </w:r>
      <w:r w:rsidRPr="00FC653E">
        <w:rPr>
          <w:color w:val="000000"/>
          <w:sz w:val="24"/>
          <w:szCs w:val="24"/>
        </w:rPr>
        <w:t xml:space="preserve">. </w:t>
      </w:r>
      <w:proofErr w:type="gramEnd"/>
    </w:p>
    <w:p w:rsidR="00660B2F" w:rsidRPr="00FC653E" w:rsidRDefault="00660B2F" w:rsidP="004C7EC8">
      <w:pPr>
        <w:shd w:val="clear" w:color="auto" w:fill="auto"/>
        <w:spacing w:before="0"/>
        <w:rPr>
          <w:snapToGrid w:val="0"/>
          <w:sz w:val="24"/>
          <w:szCs w:val="24"/>
        </w:rPr>
      </w:pPr>
      <w:r w:rsidRPr="00FC653E">
        <w:rPr>
          <w:sz w:val="24"/>
          <w:szCs w:val="24"/>
        </w:rPr>
        <w:t xml:space="preserve">            5. Опубликовать настоящее Постановление </w:t>
      </w:r>
      <w:r w:rsidRPr="00FC653E">
        <w:rPr>
          <w:bCs/>
          <w:snapToGrid w:val="0"/>
          <w:sz w:val="24"/>
          <w:szCs w:val="24"/>
        </w:rPr>
        <w:t xml:space="preserve">в </w:t>
      </w:r>
      <w:r w:rsidRPr="00FC653E">
        <w:rPr>
          <w:snapToGrid w:val="0"/>
          <w:sz w:val="24"/>
          <w:szCs w:val="24"/>
        </w:rPr>
        <w:t>бюллетене «Официальный</w:t>
      </w:r>
      <w:r w:rsidR="003976ED" w:rsidRPr="00FC653E">
        <w:rPr>
          <w:snapToGrid w:val="0"/>
          <w:sz w:val="24"/>
          <w:szCs w:val="24"/>
        </w:rPr>
        <w:t xml:space="preserve"> вестник сельского поселения </w:t>
      </w:r>
      <w:r w:rsidR="00737348">
        <w:rPr>
          <w:color w:val="000000"/>
          <w:sz w:val="24"/>
          <w:szCs w:val="24"/>
        </w:rPr>
        <w:t>Пестравка</w:t>
      </w:r>
      <w:r w:rsidRPr="00FC653E">
        <w:rPr>
          <w:snapToGrid w:val="0"/>
          <w:sz w:val="24"/>
          <w:szCs w:val="24"/>
        </w:rPr>
        <w:t>», а также разместить н</w:t>
      </w:r>
      <w:r w:rsidR="003976ED" w:rsidRPr="00FC653E">
        <w:rPr>
          <w:snapToGrid w:val="0"/>
          <w:sz w:val="24"/>
          <w:szCs w:val="24"/>
        </w:rPr>
        <w:t>а официальном сайт</w:t>
      </w:r>
      <w:r w:rsidR="00580893">
        <w:rPr>
          <w:snapToGrid w:val="0"/>
          <w:sz w:val="24"/>
          <w:szCs w:val="24"/>
        </w:rPr>
        <w:t>е</w:t>
      </w:r>
      <w:r w:rsidR="00FC653E">
        <w:rPr>
          <w:snapToGrid w:val="0"/>
          <w:sz w:val="24"/>
          <w:szCs w:val="24"/>
        </w:rPr>
        <w:t xml:space="preserve"> сельского поселения</w:t>
      </w:r>
      <w:r w:rsidR="003976ED" w:rsidRPr="00FC653E">
        <w:rPr>
          <w:snapToGrid w:val="0"/>
          <w:sz w:val="24"/>
          <w:szCs w:val="24"/>
        </w:rPr>
        <w:t xml:space="preserve"> </w:t>
      </w:r>
      <w:r w:rsidR="00737348">
        <w:rPr>
          <w:color w:val="000000"/>
          <w:sz w:val="24"/>
          <w:szCs w:val="24"/>
        </w:rPr>
        <w:t xml:space="preserve">Пестравка </w:t>
      </w:r>
      <w:r w:rsidRPr="00FC653E">
        <w:rPr>
          <w:snapToGrid w:val="0"/>
          <w:sz w:val="24"/>
          <w:szCs w:val="24"/>
        </w:rPr>
        <w:t>в сети Интернет.</w:t>
      </w:r>
    </w:p>
    <w:p w:rsidR="00B6452E" w:rsidRPr="00FC653E" w:rsidRDefault="00B6452E" w:rsidP="00660B2F">
      <w:pPr>
        <w:shd w:val="clear" w:color="auto" w:fill="auto"/>
        <w:spacing w:before="0"/>
        <w:ind w:firstLine="72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5.  Контроль за исполнением настоящего </w:t>
      </w:r>
      <w:r w:rsidR="00660B2F" w:rsidRPr="00FC653E">
        <w:rPr>
          <w:color w:val="000000"/>
          <w:sz w:val="24"/>
          <w:szCs w:val="24"/>
        </w:rPr>
        <w:t>Постановления</w:t>
      </w:r>
      <w:r w:rsidRPr="00FC653E">
        <w:rPr>
          <w:color w:val="000000"/>
          <w:sz w:val="24"/>
          <w:szCs w:val="24"/>
        </w:rPr>
        <w:t xml:space="preserve"> оставляю за собой. </w:t>
      </w:r>
    </w:p>
    <w:p w:rsidR="00B6452E" w:rsidRPr="00FC653E" w:rsidRDefault="00B6452E" w:rsidP="004C7EC8">
      <w:pPr>
        <w:shd w:val="clear" w:color="auto" w:fill="auto"/>
        <w:spacing w:before="0"/>
        <w:ind w:firstLine="72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6. Настоящее </w:t>
      </w:r>
      <w:r w:rsidR="00660B2F" w:rsidRPr="00FC653E">
        <w:rPr>
          <w:color w:val="000000"/>
          <w:sz w:val="24"/>
          <w:szCs w:val="24"/>
        </w:rPr>
        <w:t>Постановление</w:t>
      </w:r>
      <w:r w:rsidRPr="00FC653E">
        <w:rPr>
          <w:color w:val="000000"/>
          <w:sz w:val="24"/>
          <w:szCs w:val="24"/>
        </w:rPr>
        <w:t xml:space="preserve"> вступает в силу со дня его подписания.</w:t>
      </w:r>
    </w:p>
    <w:p w:rsidR="00B6452E" w:rsidRPr="00FC653E" w:rsidRDefault="00B6452E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9B7BDF" w:rsidRPr="00FC653E" w:rsidRDefault="00B6452E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 </w:t>
      </w:r>
    </w:p>
    <w:p w:rsidR="00FC653E" w:rsidRDefault="009B7BDF" w:rsidP="004C7EC8">
      <w:pPr>
        <w:shd w:val="clear" w:color="auto" w:fill="auto"/>
        <w:spacing w:before="0"/>
        <w:rPr>
          <w:color w:val="000000"/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Глава сельского поселения   </w:t>
      </w:r>
      <w:r w:rsidR="00737348">
        <w:rPr>
          <w:color w:val="000000"/>
          <w:sz w:val="24"/>
          <w:szCs w:val="24"/>
        </w:rPr>
        <w:t>Пестравка</w:t>
      </w:r>
    </w:p>
    <w:p w:rsidR="00FC653E" w:rsidRDefault="00FC653E" w:rsidP="004C7EC8">
      <w:pPr>
        <w:shd w:val="clear" w:color="auto" w:fill="auto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r w:rsidR="0092153B">
        <w:rPr>
          <w:color w:val="000000"/>
          <w:sz w:val="24"/>
          <w:szCs w:val="24"/>
        </w:rPr>
        <w:t>Пестравский</w:t>
      </w:r>
      <w:r>
        <w:rPr>
          <w:color w:val="000000"/>
          <w:sz w:val="24"/>
          <w:szCs w:val="24"/>
        </w:rPr>
        <w:t xml:space="preserve"> </w:t>
      </w:r>
    </w:p>
    <w:p w:rsidR="009B7BDF" w:rsidRPr="00FC653E" w:rsidRDefault="00FC653E" w:rsidP="004C7EC8">
      <w:pPr>
        <w:shd w:val="clear" w:color="auto" w:fill="auto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Самарской области                                                        </w:t>
      </w:r>
      <w:r w:rsidR="00580893">
        <w:rPr>
          <w:color w:val="000000"/>
          <w:sz w:val="24"/>
          <w:szCs w:val="24"/>
        </w:rPr>
        <w:t xml:space="preserve">                              </w:t>
      </w:r>
      <w:r w:rsidR="00737348">
        <w:rPr>
          <w:color w:val="000000"/>
          <w:sz w:val="24"/>
          <w:szCs w:val="24"/>
        </w:rPr>
        <w:t>И.М. Казачков</w:t>
      </w:r>
    </w:p>
    <w:p w:rsidR="00B6452E" w:rsidRPr="00FC653E" w:rsidRDefault="00B6452E" w:rsidP="004C7EC8">
      <w:pPr>
        <w:shd w:val="clear" w:color="auto" w:fill="auto"/>
        <w:spacing w:before="0"/>
        <w:rPr>
          <w:color w:val="000000"/>
          <w:sz w:val="24"/>
          <w:szCs w:val="24"/>
        </w:rPr>
      </w:pPr>
      <w:r w:rsidRPr="00FC653E">
        <w:rPr>
          <w:color w:val="000000"/>
          <w:sz w:val="24"/>
          <w:szCs w:val="24"/>
        </w:rPr>
        <w:t> </w:t>
      </w:r>
    </w:p>
    <w:p w:rsidR="00B6452E" w:rsidRPr="00FC653E" w:rsidRDefault="00B6452E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 </w:t>
      </w:r>
    </w:p>
    <w:p w:rsidR="00B6452E" w:rsidRDefault="00B6452E" w:rsidP="004C7EC8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FC653E" w:rsidRPr="00FC653E" w:rsidRDefault="00FC653E" w:rsidP="004C7EC8">
      <w:pPr>
        <w:shd w:val="clear" w:color="auto" w:fill="auto"/>
        <w:spacing w:before="0"/>
        <w:rPr>
          <w:sz w:val="24"/>
          <w:szCs w:val="24"/>
        </w:rPr>
      </w:pPr>
    </w:p>
    <w:p w:rsidR="00B6452E" w:rsidRPr="00FC653E" w:rsidRDefault="00B6452E" w:rsidP="00660B2F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lastRenderedPageBreak/>
        <w:t> </w:t>
      </w:r>
    </w:p>
    <w:p w:rsidR="00B6452E" w:rsidRPr="00FC653E" w:rsidRDefault="00660B2F" w:rsidP="00B6452E">
      <w:pPr>
        <w:shd w:val="clear" w:color="auto" w:fill="auto"/>
        <w:spacing w:before="0"/>
        <w:jc w:val="right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Приложение </w:t>
      </w:r>
      <w:r w:rsidR="00B6452E" w:rsidRPr="00FC653E">
        <w:rPr>
          <w:color w:val="000000"/>
          <w:sz w:val="24"/>
          <w:szCs w:val="24"/>
        </w:rPr>
        <w:t xml:space="preserve"> 1</w:t>
      </w:r>
    </w:p>
    <w:p w:rsidR="00B6452E" w:rsidRPr="00FC653E" w:rsidRDefault="00B6452E" w:rsidP="00B6452E">
      <w:pPr>
        <w:shd w:val="clear" w:color="auto" w:fill="auto"/>
        <w:spacing w:before="0"/>
        <w:jc w:val="right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к </w:t>
      </w:r>
      <w:r w:rsidR="00660B2F" w:rsidRPr="00FC653E">
        <w:rPr>
          <w:color w:val="000000"/>
          <w:sz w:val="24"/>
          <w:szCs w:val="24"/>
        </w:rPr>
        <w:t xml:space="preserve">Постановлению </w:t>
      </w:r>
      <w:r w:rsidRPr="00FC653E">
        <w:rPr>
          <w:color w:val="000000"/>
          <w:sz w:val="24"/>
          <w:szCs w:val="24"/>
        </w:rPr>
        <w:t xml:space="preserve"> </w:t>
      </w:r>
      <w:r w:rsidR="00660B2F" w:rsidRPr="00FC653E">
        <w:rPr>
          <w:color w:val="000000"/>
          <w:sz w:val="24"/>
          <w:szCs w:val="24"/>
        </w:rPr>
        <w:t>А</w:t>
      </w:r>
      <w:r w:rsidRPr="00FC653E">
        <w:rPr>
          <w:color w:val="000000"/>
          <w:sz w:val="24"/>
          <w:szCs w:val="24"/>
        </w:rPr>
        <w:t>дминистрации</w:t>
      </w:r>
    </w:p>
    <w:p w:rsidR="00B6452E" w:rsidRPr="00FC653E" w:rsidRDefault="00660B2F" w:rsidP="00B6452E">
      <w:pPr>
        <w:shd w:val="clear" w:color="auto" w:fill="auto"/>
        <w:spacing w:before="0"/>
        <w:jc w:val="right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сельского поселения </w:t>
      </w:r>
      <w:r w:rsidR="00737348">
        <w:rPr>
          <w:color w:val="000000"/>
          <w:sz w:val="24"/>
          <w:szCs w:val="24"/>
        </w:rPr>
        <w:t xml:space="preserve"> Пестравка</w:t>
      </w:r>
    </w:p>
    <w:p w:rsidR="00B6452E" w:rsidRPr="00FC653E" w:rsidRDefault="00737348" w:rsidP="00737348">
      <w:pPr>
        <w:shd w:val="clear" w:color="auto" w:fill="auto"/>
        <w:spacing w:befor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B6452E" w:rsidRPr="00FC653E">
        <w:rPr>
          <w:color w:val="000000"/>
          <w:sz w:val="24"/>
          <w:szCs w:val="24"/>
        </w:rPr>
        <w:t xml:space="preserve">от </w:t>
      </w:r>
      <w:r w:rsidR="00266AC9">
        <w:rPr>
          <w:color w:val="000000"/>
          <w:sz w:val="24"/>
          <w:szCs w:val="24"/>
        </w:rPr>
        <w:t>25.05.2018</w:t>
      </w:r>
      <w:r>
        <w:rPr>
          <w:color w:val="000000"/>
          <w:sz w:val="24"/>
          <w:szCs w:val="24"/>
        </w:rPr>
        <w:t xml:space="preserve"> </w:t>
      </w:r>
      <w:r w:rsidR="00B6452E" w:rsidRPr="00FC653E">
        <w:rPr>
          <w:color w:val="000000"/>
          <w:sz w:val="24"/>
          <w:szCs w:val="24"/>
        </w:rPr>
        <w:t xml:space="preserve">№ </w:t>
      </w:r>
      <w:r w:rsidR="00266AC9">
        <w:rPr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   </w:t>
      </w:r>
    </w:p>
    <w:p w:rsidR="00B6452E" w:rsidRPr="00FC653E" w:rsidRDefault="00B6452E" w:rsidP="001B7638">
      <w:pPr>
        <w:shd w:val="clear" w:color="auto" w:fill="auto"/>
        <w:spacing w:before="0"/>
        <w:jc w:val="left"/>
        <w:rPr>
          <w:sz w:val="24"/>
          <w:szCs w:val="24"/>
        </w:rPr>
      </w:pPr>
      <w:r w:rsidRPr="00FC653E">
        <w:rPr>
          <w:sz w:val="24"/>
          <w:szCs w:val="24"/>
        </w:rPr>
        <w:t> </w:t>
      </w:r>
      <w:r w:rsidRPr="00FC653E">
        <w:rPr>
          <w:b/>
          <w:color w:val="000000"/>
          <w:sz w:val="24"/>
          <w:szCs w:val="24"/>
        </w:rPr>
        <w:t> </w:t>
      </w:r>
    </w:p>
    <w:p w:rsidR="00B6452E" w:rsidRPr="00FC653E" w:rsidRDefault="00B6452E" w:rsidP="00B6452E">
      <w:pPr>
        <w:shd w:val="clear" w:color="auto" w:fill="auto"/>
        <w:spacing w:before="0"/>
        <w:jc w:val="left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8F183D" w:rsidRPr="00FC653E" w:rsidRDefault="00B6452E" w:rsidP="008F183D">
      <w:pPr>
        <w:shd w:val="clear" w:color="auto" w:fill="auto"/>
        <w:spacing w:before="0"/>
        <w:jc w:val="center"/>
        <w:rPr>
          <w:b/>
          <w:color w:val="000000"/>
          <w:sz w:val="24"/>
          <w:szCs w:val="24"/>
        </w:rPr>
      </w:pPr>
      <w:r w:rsidRPr="00FC653E">
        <w:rPr>
          <w:b/>
          <w:color w:val="000000"/>
          <w:sz w:val="24"/>
          <w:szCs w:val="24"/>
        </w:rPr>
        <w:t xml:space="preserve">Положение </w:t>
      </w:r>
    </w:p>
    <w:p w:rsidR="008F183D" w:rsidRPr="00FC653E" w:rsidRDefault="00B6452E" w:rsidP="008F183D">
      <w:pPr>
        <w:shd w:val="clear" w:color="auto" w:fill="auto"/>
        <w:spacing w:before="0"/>
        <w:jc w:val="center"/>
        <w:rPr>
          <w:b/>
          <w:color w:val="000000"/>
          <w:sz w:val="24"/>
          <w:szCs w:val="24"/>
        </w:rPr>
      </w:pPr>
      <w:r w:rsidRPr="00FC653E">
        <w:rPr>
          <w:b/>
          <w:color w:val="000000"/>
          <w:sz w:val="24"/>
          <w:szCs w:val="24"/>
        </w:rPr>
        <w:t>о</w:t>
      </w:r>
      <w:r w:rsidR="008F183D" w:rsidRPr="00FC653E">
        <w:rPr>
          <w:b/>
          <w:color w:val="000000"/>
          <w:sz w:val="24"/>
          <w:szCs w:val="24"/>
        </w:rPr>
        <w:t>б</w:t>
      </w:r>
      <w:r w:rsidRPr="00FC653E">
        <w:rPr>
          <w:b/>
          <w:color w:val="000000"/>
          <w:sz w:val="24"/>
          <w:szCs w:val="24"/>
        </w:rPr>
        <w:t xml:space="preserve"> </w:t>
      </w:r>
      <w:r w:rsidR="008F183D" w:rsidRPr="00FC653E">
        <w:rPr>
          <w:b/>
          <w:color w:val="000000"/>
          <w:sz w:val="24"/>
          <w:szCs w:val="24"/>
        </w:rPr>
        <w:t>инвентаризационной</w:t>
      </w:r>
      <w:r w:rsidR="008F183D" w:rsidRPr="00FC653E">
        <w:rPr>
          <w:b/>
          <w:sz w:val="24"/>
          <w:szCs w:val="24"/>
        </w:rPr>
        <w:t xml:space="preserve"> </w:t>
      </w:r>
      <w:r w:rsidR="008F183D" w:rsidRPr="00FC653E">
        <w:rPr>
          <w:b/>
          <w:color w:val="000000"/>
          <w:sz w:val="24"/>
          <w:szCs w:val="24"/>
        </w:rPr>
        <w:t>комиссии по проведению инвентаризации</w:t>
      </w:r>
    </w:p>
    <w:p w:rsidR="008F183D" w:rsidRPr="00FC653E" w:rsidRDefault="008F183D" w:rsidP="008F183D">
      <w:pPr>
        <w:shd w:val="clear" w:color="auto" w:fill="auto"/>
        <w:spacing w:before="0"/>
        <w:jc w:val="center"/>
        <w:rPr>
          <w:b/>
          <w:sz w:val="24"/>
          <w:szCs w:val="24"/>
        </w:rPr>
      </w:pPr>
      <w:r w:rsidRPr="00FC653E">
        <w:rPr>
          <w:b/>
          <w:sz w:val="24"/>
          <w:szCs w:val="24"/>
        </w:rPr>
        <w:t xml:space="preserve">уровня благоустройства дворовых  территорий </w:t>
      </w:r>
      <w:r w:rsidRPr="00B45CE4">
        <w:rPr>
          <w:b/>
          <w:sz w:val="24"/>
          <w:szCs w:val="24"/>
        </w:rPr>
        <w:t>многоквартирных домов</w:t>
      </w:r>
      <w:r w:rsidRPr="00FC653E">
        <w:rPr>
          <w:b/>
          <w:sz w:val="24"/>
          <w:szCs w:val="24"/>
        </w:rPr>
        <w:t>,  общественных территорий, территорий индивидуальной жилой застройки</w:t>
      </w:r>
    </w:p>
    <w:p w:rsidR="00B6452E" w:rsidRPr="00FC653E" w:rsidRDefault="008F183D" w:rsidP="008F183D">
      <w:pPr>
        <w:shd w:val="clear" w:color="auto" w:fill="auto"/>
        <w:spacing w:before="0"/>
        <w:jc w:val="center"/>
        <w:rPr>
          <w:b/>
          <w:sz w:val="24"/>
          <w:szCs w:val="24"/>
        </w:rPr>
      </w:pPr>
      <w:r w:rsidRPr="00FC653E">
        <w:rPr>
          <w:b/>
          <w:sz w:val="24"/>
          <w:szCs w:val="24"/>
        </w:rPr>
        <w:t>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Pr="00FC653E">
        <w:rPr>
          <w:b/>
          <w:color w:val="000000"/>
          <w:sz w:val="24"/>
          <w:szCs w:val="24"/>
        </w:rPr>
        <w:t xml:space="preserve"> на территории</w:t>
      </w:r>
      <w:r w:rsidRPr="00FC653E">
        <w:rPr>
          <w:b/>
          <w:sz w:val="24"/>
          <w:szCs w:val="24"/>
        </w:rPr>
        <w:t xml:space="preserve"> </w:t>
      </w:r>
      <w:r w:rsidRPr="00FC653E">
        <w:rPr>
          <w:b/>
          <w:color w:val="000000"/>
          <w:sz w:val="24"/>
          <w:szCs w:val="24"/>
        </w:rPr>
        <w:t>сельского поселения</w:t>
      </w:r>
      <w:r w:rsidR="008E47C9" w:rsidRPr="00FC653E">
        <w:rPr>
          <w:b/>
          <w:color w:val="000000"/>
          <w:sz w:val="24"/>
          <w:szCs w:val="24"/>
        </w:rPr>
        <w:t xml:space="preserve"> </w:t>
      </w:r>
      <w:r w:rsidR="00737348">
        <w:rPr>
          <w:b/>
          <w:color w:val="000000"/>
          <w:sz w:val="24"/>
          <w:szCs w:val="24"/>
        </w:rPr>
        <w:t>Пестравка</w:t>
      </w:r>
      <w:r w:rsidR="0092153B">
        <w:rPr>
          <w:b/>
          <w:color w:val="000000"/>
          <w:sz w:val="24"/>
          <w:szCs w:val="24"/>
        </w:rPr>
        <w:t xml:space="preserve"> </w:t>
      </w:r>
      <w:r w:rsidRPr="00FC653E">
        <w:rPr>
          <w:b/>
          <w:color w:val="000000"/>
          <w:sz w:val="24"/>
          <w:szCs w:val="24"/>
        </w:rPr>
        <w:t>муниципального района</w:t>
      </w:r>
      <w:r w:rsidRPr="00FC653E">
        <w:rPr>
          <w:b/>
          <w:sz w:val="24"/>
          <w:szCs w:val="24"/>
        </w:rPr>
        <w:t xml:space="preserve"> </w:t>
      </w:r>
      <w:r w:rsidR="0092153B">
        <w:rPr>
          <w:b/>
          <w:color w:val="000000"/>
          <w:sz w:val="24"/>
          <w:szCs w:val="24"/>
        </w:rPr>
        <w:t>Пестравский</w:t>
      </w:r>
      <w:r w:rsidRPr="00FC653E">
        <w:rPr>
          <w:b/>
          <w:color w:val="000000"/>
          <w:sz w:val="24"/>
          <w:szCs w:val="24"/>
        </w:rPr>
        <w:t xml:space="preserve"> Самарской области</w:t>
      </w:r>
    </w:p>
    <w:p w:rsidR="008F183D" w:rsidRPr="00FC653E" w:rsidRDefault="008F183D" w:rsidP="00B6452E">
      <w:pPr>
        <w:shd w:val="clear" w:color="auto" w:fill="auto"/>
        <w:spacing w:before="0"/>
        <w:jc w:val="center"/>
        <w:rPr>
          <w:color w:val="000000"/>
          <w:sz w:val="24"/>
          <w:szCs w:val="24"/>
        </w:rPr>
      </w:pPr>
      <w:r w:rsidRPr="00FC653E">
        <w:rPr>
          <w:color w:val="000000"/>
          <w:sz w:val="24"/>
          <w:szCs w:val="24"/>
        </w:rPr>
        <w:t>(далее - Положение)</w:t>
      </w:r>
    </w:p>
    <w:p w:rsidR="008F183D" w:rsidRPr="00FC653E" w:rsidRDefault="008F183D" w:rsidP="00B6452E">
      <w:pPr>
        <w:shd w:val="clear" w:color="auto" w:fill="auto"/>
        <w:spacing w:before="0"/>
        <w:jc w:val="center"/>
        <w:rPr>
          <w:color w:val="000000"/>
          <w:sz w:val="24"/>
          <w:szCs w:val="24"/>
        </w:rPr>
      </w:pPr>
    </w:p>
    <w:p w:rsidR="00B6452E" w:rsidRPr="00FC653E" w:rsidRDefault="00B6452E" w:rsidP="00B6452E">
      <w:pPr>
        <w:shd w:val="clear" w:color="auto" w:fill="auto"/>
        <w:spacing w:before="0"/>
        <w:jc w:val="center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I. Общие положения </w:t>
      </w:r>
    </w:p>
    <w:p w:rsidR="00B6452E" w:rsidRPr="00FC653E" w:rsidRDefault="00B6452E" w:rsidP="005863D4">
      <w:pPr>
        <w:shd w:val="clear" w:color="auto" w:fill="auto"/>
        <w:spacing w:before="0"/>
        <w:jc w:val="left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8F183D" w:rsidP="005863D4">
      <w:pPr>
        <w:shd w:val="clear" w:color="auto" w:fill="auto"/>
        <w:spacing w:before="0"/>
        <w:rPr>
          <w:color w:val="000000"/>
          <w:sz w:val="24"/>
          <w:szCs w:val="24"/>
        </w:rPr>
      </w:pPr>
      <w:proofErr w:type="gramStart"/>
      <w:r w:rsidRPr="00FC653E">
        <w:rPr>
          <w:color w:val="000000"/>
          <w:sz w:val="24"/>
          <w:szCs w:val="24"/>
        </w:rPr>
        <w:t>1.1.Настоящее П</w:t>
      </w:r>
      <w:r w:rsidR="00B6452E" w:rsidRPr="00FC653E">
        <w:rPr>
          <w:color w:val="000000"/>
          <w:sz w:val="24"/>
          <w:szCs w:val="24"/>
        </w:rPr>
        <w:t>оложение о</w:t>
      </w:r>
      <w:r w:rsidRPr="00FC653E">
        <w:rPr>
          <w:color w:val="000000"/>
          <w:sz w:val="24"/>
          <w:szCs w:val="24"/>
        </w:rPr>
        <w:t>б</w:t>
      </w:r>
      <w:r w:rsidR="00B6452E" w:rsidRPr="00FC653E">
        <w:rPr>
          <w:color w:val="000000"/>
          <w:sz w:val="24"/>
          <w:szCs w:val="24"/>
        </w:rPr>
        <w:t xml:space="preserve">  инвентаризационной </w:t>
      </w:r>
      <w:r w:rsidRPr="00FC653E">
        <w:rPr>
          <w:color w:val="000000"/>
          <w:sz w:val="24"/>
          <w:szCs w:val="24"/>
        </w:rPr>
        <w:t xml:space="preserve">комиссии  по проведению инвентаризации  </w:t>
      </w:r>
      <w:r w:rsidRPr="00FC653E">
        <w:rPr>
          <w:sz w:val="24"/>
          <w:szCs w:val="24"/>
        </w:rPr>
        <w:t xml:space="preserve">уровня благоустройства дворовых  территорий </w:t>
      </w:r>
      <w:r w:rsidRPr="00B45CE4">
        <w:rPr>
          <w:sz w:val="24"/>
          <w:szCs w:val="24"/>
        </w:rPr>
        <w:t>многоквартирных домов</w:t>
      </w:r>
      <w:r w:rsidRPr="00FC653E">
        <w:rPr>
          <w:sz w:val="24"/>
          <w:szCs w:val="24"/>
        </w:rPr>
        <w:t>, 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 предпринимателей</w:t>
      </w:r>
      <w:r w:rsidRPr="00FC653E">
        <w:rPr>
          <w:color w:val="000000"/>
          <w:sz w:val="24"/>
          <w:szCs w:val="24"/>
        </w:rPr>
        <w:t xml:space="preserve"> на территории</w:t>
      </w:r>
      <w:r w:rsidRPr="00FC653E">
        <w:rPr>
          <w:sz w:val="24"/>
          <w:szCs w:val="24"/>
        </w:rPr>
        <w:t xml:space="preserve"> </w:t>
      </w:r>
      <w:r w:rsidRPr="00FC653E">
        <w:rPr>
          <w:color w:val="000000"/>
          <w:sz w:val="24"/>
          <w:szCs w:val="24"/>
        </w:rPr>
        <w:t>сельского</w:t>
      </w:r>
      <w:r w:rsidRPr="00FC653E">
        <w:rPr>
          <w:sz w:val="24"/>
          <w:szCs w:val="24"/>
        </w:rPr>
        <w:t xml:space="preserve"> </w:t>
      </w:r>
      <w:r w:rsidRPr="00FC653E">
        <w:rPr>
          <w:color w:val="000000"/>
          <w:sz w:val="24"/>
          <w:szCs w:val="24"/>
        </w:rPr>
        <w:t>поселения</w:t>
      </w:r>
      <w:r w:rsidR="008E47C9" w:rsidRPr="00FC653E">
        <w:rPr>
          <w:color w:val="000000"/>
          <w:sz w:val="24"/>
          <w:szCs w:val="24"/>
        </w:rPr>
        <w:t xml:space="preserve"> </w:t>
      </w:r>
      <w:r w:rsidR="00737348">
        <w:rPr>
          <w:color w:val="000000"/>
          <w:sz w:val="24"/>
          <w:szCs w:val="24"/>
        </w:rPr>
        <w:t>Пестравка</w:t>
      </w:r>
      <w:r w:rsidR="0092153B">
        <w:rPr>
          <w:color w:val="000000"/>
          <w:sz w:val="24"/>
          <w:szCs w:val="24"/>
        </w:rPr>
        <w:t xml:space="preserve"> </w:t>
      </w:r>
      <w:r w:rsidRPr="00FC653E">
        <w:rPr>
          <w:color w:val="000000"/>
          <w:sz w:val="24"/>
          <w:szCs w:val="24"/>
        </w:rPr>
        <w:t xml:space="preserve">муниципального района </w:t>
      </w:r>
      <w:r w:rsidR="0092153B">
        <w:rPr>
          <w:color w:val="000000"/>
          <w:sz w:val="24"/>
          <w:szCs w:val="24"/>
        </w:rPr>
        <w:t>Пестравский</w:t>
      </w:r>
      <w:r w:rsidRPr="00FC653E">
        <w:rPr>
          <w:color w:val="000000"/>
          <w:sz w:val="24"/>
          <w:szCs w:val="24"/>
        </w:rPr>
        <w:t xml:space="preserve"> Самарской области</w:t>
      </w:r>
      <w:r w:rsidR="00B6452E" w:rsidRPr="00FC653E">
        <w:rPr>
          <w:color w:val="000000"/>
          <w:sz w:val="24"/>
          <w:szCs w:val="24"/>
        </w:rPr>
        <w:t xml:space="preserve"> (далее – </w:t>
      </w:r>
      <w:r w:rsidRPr="00FC653E">
        <w:rPr>
          <w:color w:val="000000"/>
          <w:sz w:val="24"/>
          <w:szCs w:val="24"/>
        </w:rPr>
        <w:t>инвентаризационная комиссия</w:t>
      </w:r>
      <w:r w:rsidR="00B6452E" w:rsidRPr="00FC653E">
        <w:rPr>
          <w:color w:val="000000"/>
          <w:sz w:val="24"/>
          <w:szCs w:val="24"/>
        </w:rPr>
        <w:t>) разработано в</w:t>
      </w:r>
      <w:proofErr w:type="gramEnd"/>
      <w:r w:rsidR="00B6452E" w:rsidRPr="00FC653E">
        <w:rPr>
          <w:color w:val="000000"/>
          <w:sz w:val="24"/>
          <w:szCs w:val="24"/>
        </w:rPr>
        <w:t xml:space="preserve"> </w:t>
      </w:r>
      <w:proofErr w:type="gramStart"/>
      <w:r w:rsidR="00B6452E" w:rsidRPr="00FC653E">
        <w:rPr>
          <w:color w:val="000000"/>
          <w:sz w:val="24"/>
          <w:szCs w:val="24"/>
        </w:rPr>
        <w:t>соответстви</w:t>
      </w:r>
      <w:r w:rsidR="008E47C9" w:rsidRPr="00FC653E">
        <w:rPr>
          <w:color w:val="000000"/>
          <w:sz w:val="24"/>
          <w:szCs w:val="24"/>
        </w:rPr>
        <w:t>и</w:t>
      </w:r>
      <w:proofErr w:type="gramEnd"/>
      <w:r w:rsidR="008E47C9" w:rsidRPr="00FC653E">
        <w:rPr>
          <w:color w:val="000000"/>
          <w:sz w:val="24"/>
          <w:szCs w:val="24"/>
        </w:rPr>
        <w:t xml:space="preserve"> с Уставом сельского поселения </w:t>
      </w:r>
      <w:r w:rsidR="00737348">
        <w:rPr>
          <w:color w:val="000000"/>
          <w:sz w:val="24"/>
          <w:szCs w:val="24"/>
        </w:rPr>
        <w:t>Пестравка</w:t>
      </w:r>
      <w:r w:rsidR="00B6452E" w:rsidRPr="00FC653E">
        <w:rPr>
          <w:color w:val="000000"/>
          <w:sz w:val="24"/>
          <w:szCs w:val="24"/>
        </w:rPr>
        <w:t xml:space="preserve"> и определяет компетенцию, порядок формирования и деятельность  </w:t>
      </w:r>
      <w:r w:rsidRPr="00FC653E">
        <w:rPr>
          <w:color w:val="000000"/>
          <w:sz w:val="24"/>
          <w:szCs w:val="24"/>
        </w:rPr>
        <w:t>инвентаризационной</w:t>
      </w:r>
      <w:r w:rsidRPr="00FC653E">
        <w:rPr>
          <w:color w:val="000000"/>
          <w:sz w:val="24"/>
          <w:szCs w:val="24"/>
        </w:rPr>
        <w:tab/>
        <w:t xml:space="preserve"> комиссии</w:t>
      </w:r>
      <w:r w:rsidR="00B6452E" w:rsidRPr="00FC653E">
        <w:rPr>
          <w:color w:val="000000"/>
          <w:sz w:val="24"/>
          <w:szCs w:val="24"/>
        </w:rPr>
        <w:t xml:space="preserve">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proofErr w:type="gramStart"/>
      <w:r w:rsidRPr="00FC653E">
        <w:rPr>
          <w:color w:val="000000"/>
          <w:sz w:val="24"/>
          <w:szCs w:val="24"/>
        </w:rPr>
        <w:t>1.2.Инвентаризационная комиссия является постоянно действующим коллег</w:t>
      </w:r>
      <w:r w:rsidR="008F183D" w:rsidRPr="00FC653E">
        <w:rPr>
          <w:color w:val="000000"/>
          <w:sz w:val="24"/>
          <w:szCs w:val="24"/>
        </w:rPr>
        <w:t>иальным органом, созданным при А</w:t>
      </w:r>
      <w:r w:rsidRPr="00FC653E">
        <w:rPr>
          <w:color w:val="000000"/>
          <w:sz w:val="24"/>
          <w:szCs w:val="24"/>
        </w:rPr>
        <w:t xml:space="preserve">дминистрации сельского поселения </w:t>
      </w:r>
      <w:r w:rsidR="00737348">
        <w:rPr>
          <w:color w:val="000000"/>
          <w:sz w:val="24"/>
          <w:szCs w:val="24"/>
        </w:rPr>
        <w:t>Пестравка</w:t>
      </w:r>
      <w:r w:rsidR="0092153B">
        <w:rPr>
          <w:color w:val="000000"/>
          <w:sz w:val="24"/>
          <w:szCs w:val="24"/>
        </w:rPr>
        <w:t xml:space="preserve"> </w:t>
      </w:r>
      <w:r w:rsidRPr="00FC653E">
        <w:rPr>
          <w:color w:val="000000"/>
          <w:sz w:val="24"/>
          <w:szCs w:val="24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 общественных территорий, а также потребности в работах по благоустройству указанных территорий. </w:t>
      </w:r>
      <w:proofErr w:type="gramEnd"/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F183D" w:rsidRPr="00FC653E">
        <w:rPr>
          <w:color w:val="000000"/>
          <w:sz w:val="24"/>
          <w:szCs w:val="24"/>
        </w:rPr>
        <w:t xml:space="preserve">Самарской области, </w:t>
      </w:r>
      <w:r w:rsidRPr="00FC653E">
        <w:rPr>
          <w:color w:val="000000"/>
          <w:sz w:val="24"/>
          <w:szCs w:val="24"/>
        </w:rPr>
        <w:t>нормативными правовыми актами муниципального образования, а также настоящим Порядком.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II. Порядок формирования состава инвентаризационной комиссии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2.1.Инвентаризационная комиссия формируется из представителей органов местного сам</w:t>
      </w:r>
      <w:r w:rsidR="008E47C9" w:rsidRPr="00FC653E">
        <w:rPr>
          <w:color w:val="000000"/>
          <w:sz w:val="24"/>
          <w:szCs w:val="24"/>
        </w:rPr>
        <w:t>оуправления сельск</w:t>
      </w:r>
      <w:r w:rsidR="00580893">
        <w:rPr>
          <w:color w:val="000000"/>
          <w:sz w:val="24"/>
          <w:szCs w:val="24"/>
        </w:rPr>
        <w:t xml:space="preserve">ого поселения </w:t>
      </w:r>
      <w:r w:rsidR="00737348">
        <w:rPr>
          <w:color w:val="000000"/>
          <w:sz w:val="24"/>
          <w:szCs w:val="24"/>
        </w:rPr>
        <w:t>Пестравка</w:t>
      </w:r>
      <w:r w:rsidR="00580893">
        <w:rPr>
          <w:color w:val="000000"/>
          <w:sz w:val="24"/>
          <w:szCs w:val="24"/>
        </w:rPr>
        <w:t>, специалиста МКУ «Отдела капитального строительства и жилищно-коммунального хозяйства администрации муниципального района Пестравский Самарской области»,</w:t>
      </w:r>
      <w:r w:rsidRPr="00FC653E">
        <w:rPr>
          <w:color w:val="000000"/>
          <w:sz w:val="24"/>
          <w:szCs w:val="24"/>
        </w:rPr>
        <w:t xml:space="preserve"> пред</w:t>
      </w:r>
      <w:r w:rsidR="00580893">
        <w:rPr>
          <w:color w:val="000000"/>
          <w:sz w:val="24"/>
          <w:szCs w:val="24"/>
        </w:rPr>
        <w:t xml:space="preserve">ставителей «Отдела по управлению земельными </w:t>
      </w:r>
      <w:r w:rsidR="00580893">
        <w:rPr>
          <w:color w:val="000000"/>
          <w:sz w:val="24"/>
          <w:szCs w:val="24"/>
        </w:rPr>
        <w:lastRenderedPageBreak/>
        <w:t>ресурсами</w:t>
      </w:r>
      <w:r w:rsidR="00580893" w:rsidRPr="00580893">
        <w:rPr>
          <w:color w:val="000000"/>
          <w:sz w:val="24"/>
          <w:szCs w:val="24"/>
        </w:rPr>
        <w:t xml:space="preserve"> </w:t>
      </w:r>
      <w:r w:rsidR="00580893">
        <w:rPr>
          <w:color w:val="000000"/>
          <w:sz w:val="24"/>
          <w:szCs w:val="24"/>
        </w:rPr>
        <w:t xml:space="preserve">администрации муниципального района Пестравский Самарской области» </w:t>
      </w:r>
      <w:r w:rsidRPr="00FC653E">
        <w:rPr>
          <w:color w:val="000000"/>
          <w:sz w:val="24"/>
          <w:szCs w:val="24"/>
        </w:rPr>
        <w:t xml:space="preserve"> и иных лиц.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8F183D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2.2.</w:t>
      </w:r>
      <w:r w:rsidR="00B6452E" w:rsidRPr="00FC653E">
        <w:rPr>
          <w:color w:val="000000"/>
          <w:sz w:val="24"/>
          <w:szCs w:val="24"/>
        </w:rPr>
        <w:t xml:space="preserve">Персональный состав утверждается </w:t>
      </w:r>
      <w:r w:rsidRPr="00FC653E">
        <w:rPr>
          <w:color w:val="000000"/>
          <w:sz w:val="24"/>
          <w:szCs w:val="24"/>
        </w:rPr>
        <w:t>постановлением  А</w:t>
      </w:r>
      <w:r w:rsidR="00B6452E" w:rsidRPr="00FC653E">
        <w:rPr>
          <w:color w:val="000000"/>
          <w:sz w:val="24"/>
          <w:szCs w:val="24"/>
        </w:rPr>
        <w:t xml:space="preserve">дминистрации сельского поселения </w:t>
      </w:r>
      <w:r w:rsidR="00737348">
        <w:rPr>
          <w:color w:val="000000"/>
          <w:sz w:val="24"/>
          <w:szCs w:val="24"/>
        </w:rPr>
        <w:t>Пестравка</w:t>
      </w:r>
      <w:r w:rsidRPr="00FC653E">
        <w:rPr>
          <w:color w:val="000000"/>
          <w:sz w:val="24"/>
          <w:szCs w:val="24"/>
        </w:rPr>
        <w:t>.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2.3.Инвентаризационная комиссия состоит из председателя, секретаря и иных чле</w:t>
      </w:r>
      <w:r w:rsidR="008F183D" w:rsidRPr="00FC653E">
        <w:rPr>
          <w:color w:val="000000"/>
          <w:sz w:val="24"/>
          <w:szCs w:val="24"/>
        </w:rPr>
        <w:t>нов инвентаризационной комиссии</w:t>
      </w:r>
      <w:r w:rsidRPr="00FC653E">
        <w:rPr>
          <w:color w:val="000000"/>
          <w:sz w:val="24"/>
          <w:szCs w:val="24"/>
        </w:rPr>
        <w:t xml:space="preserve">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2.4.Члены инвентаризационной комиссии исполняют свои обязанности на общественных началах.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III. Основные задачи и функции инвентаризационной комиссии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3.1. Основными задачами инвентаризационной комиссии являются: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а) организация и проведение инвентаризации дворовых и общественных мест;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б) обеспечение актуализации данных работы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г) повыше</w:t>
      </w:r>
      <w:r w:rsidR="008F183D" w:rsidRPr="00FC653E">
        <w:rPr>
          <w:color w:val="000000"/>
          <w:sz w:val="24"/>
          <w:szCs w:val="24"/>
        </w:rPr>
        <w:t>ние эффективности деятельности А</w:t>
      </w:r>
      <w:r w:rsidRPr="00FC653E">
        <w:rPr>
          <w:color w:val="000000"/>
          <w:sz w:val="24"/>
          <w:szCs w:val="24"/>
        </w:rPr>
        <w:t xml:space="preserve">дминистрации сельского поселения </w:t>
      </w:r>
      <w:r w:rsidR="00737348">
        <w:rPr>
          <w:color w:val="000000"/>
          <w:sz w:val="24"/>
          <w:szCs w:val="24"/>
        </w:rPr>
        <w:t>Пестравка</w:t>
      </w:r>
      <w:r w:rsidR="00580893">
        <w:rPr>
          <w:color w:val="000000"/>
          <w:sz w:val="24"/>
          <w:szCs w:val="24"/>
        </w:rPr>
        <w:t xml:space="preserve"> </w:t>
      </w:r>
      <w:r w:rsidRPr="00FC653E">
        <w:rPr>
          <w:color w:val="000000"/>
          <w:sz w:val="24"/>
          <w:szCs w:val="24"/>
        </w:rPr>
        <w:t xml:space="preserve">в сфере благоустройства;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д) осуществление контроля за реализацией решений инвентаризационной комиссии.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3.2. Инвентаризационная комиссия для выполнения возложенных на неё основных задач выполняет следующие функции: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а) осуществляет инвентаризацию путем натурного обследования территории и расположенных на ней элементов благоустройства;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580893" w:rsidP="005863D4">
      <w:pPr>
        <w:shd w:val="clear" w:color="auto" w:fill="auto"/>
        <w:spacing w:before="0"/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B6452E" w:rsidRPr="00FC653E">
        <w:rPr>
          <w:color w:val="000000"/>
          <w:sz w:val="24"/>
          <w:szCs w:val="24"/>
        </w:rPr>
        <w:t xml:space="preserve">) по результатам инвентаризации благоустройства дворовой территории составляет паспорт благоустройства дворовой территории, </w:t>
      </w:r>
      <w:r w:rsidR="008F183D" w:rsidRPr="00FC653E">
        <w:rPr>
          <w:color w:val="000000"/>
          <w:sz w:val="24"/>
          <w:szCs w:val="24"/>
        </w:rPr>
        <w:t xml:space="preserve">по форме утвержденной постановлением Правительства Самарской области от 11.10.2017 года № 642. </w:t>
      </w:r>
    </w:p>
    <w:p w:rsidR="00B6452E" w:rsidRPr="00B45CE4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B45CE4">
        <w:rPr>
          <w:sz w:val="24"/>
          <w:szCs w:val="24"/>
        </w:rPr>
        <w:t> </w:t>
      </w:r>
    </w:p>
    <w:p w:rsidR="008F183D" w:rsidRPr="00B45CE4" w:rsidRDefault="00580893" w:rsidP="005863D4">
      <w:pPr>
        <w:shd w:val="clear" w:color="auto" w:fill="auto"/>
        <w:spacing w:before="0"/>
        <w:rPr>
          <w:sz w:val="24"/>
          <w:szCs w:val="24"/>
        </w:rPr>
      </w:pPr>
      <w:r w:rsidRPr="00B45CE4">
        <w:rPr>
          <w:sz w:val="24"/>
          <w:szCs w:val="24"/>
        </w:rPr>
        <w:t>в</w:t>
      </w:r>
      <w:r w:rsidR="00B6452E" w:rsidRPr="00B45CE4">
        <w:rPr>
          <w:sz w:val="24"/>
          <w:szCs w:val="24"/>
        </w:rPr>
        <w:t xml:space="preserve">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</w:r>
    </w:p>
    <w:p w:rsidR="00B6452E" w:rsidRPr="00B45CE4" w:rsidRDefault="00E25BC8" w:rsidP="005863D4">
      <w:pPr>
        <w:shd w:val="clear" w:color="auto" w:fill="auto"/>
        <w:spacing w:before="0"/>
        <w:rPr>
          <w:sz w:val="24"/>
          <w:szCs w:val="24"/>
        </w:rPr>
      </w:pPr>
      <w:r w:rsidRPr="00B45CE4">
        <w:rPr>
          <w:sz w:val="24"/>
          <w:szCs w:val="24"/>
        </w:rPr>
        <w:t>г</w:t>
      </w:r>
      <w:r w:rsidR="00B6452E" w:rsidRPr="00B45CE4">
        <w:rPr>
          <w:sz w:val="24"/>
          <w:szCs w:val="24"/>
        </w:rPr>
        <w:t xml:space="preserve">) по результатам инвентаризации благоустройства общественной территории </w:t>
      </w:r>
      <w:r w:rsidR="005A0396" w:rsidRPr="00B45CE4">
        <w:rPr>
          <w:sz w:val="24"/>
          <w:szCs w:val="24"/>
        </w:rPr>
        <w:t xml:space="preserve">и </w:t>
      </w:r>
      <w:r w:rsidR="00B6452E" w:rsidRPr="00B45CE4">
        <w:rPr>
          <w:sz w:val="24"/>
          <w:szCs w:val="24"/>
        </w:rPr>
        <w:t>составляет паспорт благоустройства общественной те</w:t>
      </w:r>
      <w:r w:rsidR="008F183D" w:rsidRPr="00B45CE4">
        <w:rPr>
          <w:sz w:val="24"/>
          <w:szCs w:val="24"/>
        </w:rPr>
        <w:t>рритории,</w:t>
      </w:r>
      <w:r w:rsidR="00B6452E" w:rsidRPr="00B45CE4">
        <w:rPr>
          <w:sz w:val="24"/>
          <w:szCs w:val="24"/>
        </w:rPr>
        <w:t xml:space="preserve"> </w:t>
      </w:r>
      <w:r w:rsidR="008F183D" w:rsidRPr="00B45CE4">
        <w:rPr>
          <w:sz w:val="24"/>
          <w:szCs w:val="24"/>
        </w:rPr>
        <w:t>по форме утвержденной постановлением Правительства Самарской области от 11.10.2017 года № 642.</w:t>
      </w:r>
      <w:r w:rsidR="00B6452E" w:rsidRPr="00B45CE4">
        <w:rPr>
          <w:sz w:val="24"/>
          <w:szCs w:val="24"/>
        </w:rPr>
        <w:t> </w:t>
      </w:r>
    </w:p>
    <w:p w:rsidR="005A0396" w:rsidRPr="00B45CE4" w:rsidRDefault="00E25BC8" w:rsidP="005A0396">
      <w:pPr>
        <w:shd w:val="clear" w:color="auto" w:fill="auto"/>
        <w:spacing w:before="0"/>
        <w:rPr>
          <w:sz w:val="24"/>
          <w:szCs w:val="24"/>
        </w:rPr>
      </w:pPr>
      <w:r w:rsidRPr="00B45CE4">
        <w:rPr>
          <w:sz w:val="24"/>
          <w:szCs w:val="24"/>
        </w:rPr>
        <w:t>д</w:t>
      </w:r>
      <w:r w:rsidR="005A0396" w:rsidRPr="00B45CE4">
        <w:rPr>
          <w:sz w:val="24"/>
          <w:szCs w:val="24"/>
        </w:rPr>
        <w:t>) по результатам проведенной инвентаризации благоустройства дворовых территорий и общественных территорий составляет паспорт благоустройства населенного пункта, по форме утвержденной постановлением Правительства Самарской области от 11.10.2017 года № 642. </w:t>
      </w:r>
    </w:p>
    <w:p w:rsidR="005A0396" w:rsidRPr="00B45CE4" w:rsidRDefault="005A0396" w:rsidP="005863D4">
      <w:pPr>
        <w:shd w:val="clear" w:color="auto" w:fill="auto"/>
        <w:spacing w:before="0"/>
        <w:rPr>
          <w:sz w:val="24"/>
          <w:szCs w:val="24"/>
        </w:rPr>
      </w:pPr>
    </w:p>
    <w:p w:rsidR="00B6452E" w:rsidRPr="00B45CE4" w:rsidRDefault="005A0396" w:rsidP="005863D4">
      <w:pPr>
        <w:shd w:val="clear" w:color="auto" w:fill="auto"/>
        <w:spacing w:before="0"/>
        <w:rPr>
          <w:sz w:val="24"/>
          <w:szCs w:val="24"/>
        </w:rPr>
      </w:pPr>
      <w:r w:rsidRPr="00B45CE4">
        <w:rPr>
          <w:sz w:val="24"/>
          <w:szCs w:val="24"/>
        </w:rPr>
        <w:t>ж</w:t>
      </w:r>
      <w:r w:rsidR="00B6452E" w:rsidRPr="00B45CE4">
        <w:rPr>
          <w:sz w:val="24"/>
          <w:szCs w:val="24"/>
        </w:rPr>
        <w:t xml:space="preserve">) обеспечивает актуализацию паспортов дворовой и общественной территории в период 2018-2022 годов. </w:t>
      </w:r>
    </w:p>
    <w:p w:rsidR="00B6452E" w:rsidRPr="00B45CE4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B45CE4">
        <w:rPr>
          <w:sz w:val="24"/>
          <w:szCs w:val="24"/>
        </w:rPr>
        <w:t> </w:t>
      </w:r>
    </w:p>
    <w:p w:rsidR="00B6452E" w:rsidRPr="00FC653E" w:rsidRDefault="005A0396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з</w:t>
      </w:r>
      <w:r w:rsidR="00B6452E" w:rsidRPr="00FC653E">
        <w:rPr>
          <w:color w:val="000000"/>
          <w:sz w:val="24"/>
          <w:szCs w:val="24"/>
        </w:rPr>
        <w:t xml:space="preserve">) осуществляет иные функции во исполнение возложенных на инвентаризационную комиссию основных задач.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lastRenderedPageBreak/>
        <w:t>IV. Организация деятельности инвентаризационной комиссии</w:t>
      </w:r>
      <w:proofErr w:type="gramStart"/>
      <w:r w:rsidRPr="00FC653E">
        <w:rPr>
          <w:color w:val="000000"/>
          <w:sz w:val="24"/>
          <w:szCs w:val="24"/>
        </w:rPr>
        <w:t xml:space="preserve"> </w:t>
      </w:r>
      <w:r w:rsidR="00E25BC8">
        <w:rPr>
          <w:color w:val="000000"/>
          <w:sz w:val="24"/>
          <w:szCs w:val="24"/>
        </w:rPr>
        <w:t>.</w:t>
      </w:r>
      <w:proofErr w:type="gramEnd"/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4.1. Основной формой деятельности инвентаризационной комиссии является заседание.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Default="00B6452E" w:rsidP="00FC653E">
      <w:pPr>
        <w:shd w:val="clear" w:color="auto" w:fill="auto"/>
        <w:spacing w:before="0"/>
        <w:rPr>
          <w:color w:val="000000"/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</w:t>
      </w:r>
      <w:r w:rsidR="001B7638" w:rsidRPr="00FC653E">
        <w:rPr>
          <w:color w:val="000000"/>
          <w:sz w:val="24"/>
          <w:szCs w:val="24"/>
        </w:rPr>
        <w:t>А</w:t>
      </w:r>
      <w:r w:rsidRPr="00FC653E">
        <w:rPr>
          <w:color w:val="000000"/>
          <w:sz w:val="24"/>
          <w:szCs w:val="24"/>
        </w:rPr>
        <w:t xml:space="preserve">дминистрацию сельского поселения </w:t>
      </w:r>
      <w:r w:rsidR="00737348">
        <w:rPr>
          <w:color w:val="000000"/>
          <w:sz w:val="24"/>
          <w:szCs w:val="24"/>
        </w:rPr>
        <w:t>Пестравка</w:t>
      </w:r>
      <w:r w:rsidR="00FC653E">
        <w:rPr>
          <w:color w:val="000000"/>
          <w:sz w:val="24"/>
          <w:szCs w:val="24"/>
        </w:rPr>
        <w:t>.</w:t>
      </w:r>
    </w:p>
    <w:p w:rsidR="00FC653E" w:rsidRPr="00FC653E" w:rsidRDefault="00FC653E" w:rsidP="00FC653E">
      <w:pPr>
        <w:shd w:val="clear" w:color="auto" w:fill="auto"/>
        <w:spacing w:before="0"/>
        <w:rPr>
          <w:sz w:val="24"/>
          <w:szCs w:val="24"/>
        </w:rPr>
      </w:pP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4.4. Председатель инвентаризационной комиссии: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в) подписывает протоколы заседаний и другие документы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е) решает иные вопросы в установленной сфере деятельности инвентаризационной комиссии.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4.5. Секретарь инвентаризационной комиссии: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г) осуществляет контроль за исполнением протокольных решений инвентаризационной комиссии;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д) решает иные вопросы по поручению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4.6 Члены инвентаризационной комиссии: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lastRenderedPageBreak/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б) вносят предложения по формированию повестки дня заседаний инвентаризационной комиссии;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в) высказывают свое мнение по существу обсуждаемых вопросов на заседании инвентаризационной комиссии;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 xml:space="preserve"> г) обладают равными правами при обсуждении вопросов и голосовании на заседании инвентаризационной комиссии.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color w:val="000000"/>
          <w:sz w:val="24"/>
          <w:szCs w:val="24"/>
        </w:rPr>
        <w:t>4.7. По приглашению инвентаризационной комиссии при</w:t>
      </w:r>
      <w:r w:rsidR="00E25BC8">
        <w:rPr>
          <w:color w:val="000000"/>
          <w:sz w:val="24"/>
          <w:szCs w:val="24"/>
        </w:rPr>
        <w:t xml:space="preserve"> осмотре дворовой территории индивидуальных домов</w:t>
      </w:r>
      <w:r w:rsidRPr="00FC653E">
        <w:rPr>
          <w:color w:val="000000"/>
          <w:sz w:val="24"/>
          <w:szCs w:val="24"/>
        </w:rPr>
        <w:t xml:space="preserve"> могут присутствов</w:t>
      </w:r>
      <w:r w:rsidR="00E25BC8">
        <w:rPr>
          <w:color w:val="000000"/>
          <w:sz w:val="24"/>
          <w:szCs w:val="24"/>
        </w:rPr>
        <w:t>ать собственники помещений</w:t>
      </w:r>
      <w:r w:rsidRPr="00FC653E">
        <w:rPr>
          <w:color w:val="000000"/>
          <w:sz w:val="24"/>
          <w:szCs w:val="24"/>
        </w:rPr>
        <w:t xml:space="preserve"> или их пре</w:t>
      </w:r>
      <w:r w:rsidR="00E25BC8">
        <w:rPr>
          <w:color w:val="000000"/>
          <w:sz w:val="24"/>
          <w:szCs w:val="24"/>
        </w:rPr>
        <w:t>дставители</w:t>
      </w:r>
      <w:r w:rsidRPr="00FC653E">
        <w:rPr>
          <w:color w:val="000000"/>
          <w:sz w:val="24"/>
          <w:szCs w:val="24"/>
        </w:rPr>
        <w:t xml:space="preserve"> и иные лица по согласованию с председателем комиссии. </w:t>
      </w:r>
    </w:p>
    <w:p w:rsidR="00B6452E" w:rsidRPr="00FC653E" w:rsidRDefault="00B6452E" w:rsidP="005863D4">
      <w:pPr>
        <w:shd w:val="clear" w:color="auto" w:fill="auto"/>
        <w:spacing w:before="0"/>
        <w:rPr>
          <w:sz w:val="24"/>
          <w:szCs w:val="24"/>
        </w:rPr>
      </w:pPr>
      <w:r w:rsidRPr="00FC653E">
        <w:rPr>
          <w:sz w:val="24"/>
          <w:szCs w:val="24"/>
        </w:rPr>
        <w:t> </w:t>
      </w:r>
    </w:p>
    <w:p w:rsidR="00B6452E" w:rsidRPr="00FC653E" w:rsidRDefault="00B6452E" w:rsidP="005863D4">
      <w:pPr>
        <w:shd w:val="clear" w:color="auto" w:fill="auto"/>
        <w:spacing w:before="0"/>
        <w:rPr>
          <w:color w:val="000000"/>
          <w:sz w:val="24"/>
          <w:szCs w:val="24"/>
        </w:rPr>
      </w:pPr>
      <w:r w:rsidRPr="00FC653E">
        <w:rPr>
          <w:color w:val="000000"/>
          <w:sz w:val="24"/>
          <w:szCs w:val="24"/>
        </w:rPr>
        <w:t>4.9. Организационно-техническое сопровождение деятельности инвентариз</w:t>
      </w:r>
      <w:r w:rsidR="001B7638" w:rsidRPr="00FC653E">
        <w:rPr>
          <w:color w:val="000000"/>
          <w:sz w:val="24"/>
          <w:szCs w:val="24"/>
        </w:rPr>
        <w:t>ационной комиссии обеспечивает А</w:t>
      </w:r>
      <w:r w:rsidRPr="00FC653E">
        <w:rPr>
          <w:color w:val="000000"/>
          <w:sz w:val="24"/>
          <w:szCs w:val="24"/>
        </w:rPr>
        <w:t xml:space="preserve">дминистрация сельского поселения </w:t>
      </w:r>
      <w:r w:rsidR="00737348">
        <w:rPr>
          <w:color w:val="000000"/>
          <w:sz w:val="24"/>
          <w:szCs w:val="24"/>
        </w:rPr>
        <w:t>Пестравка.</w:t>
      </w:r>
    </w:p>
    <w:p w:rsidR="001B7638" w:rsidRPr="00FC653E" w:rsidRDefault="001B7638" w:rsidP="005863D4">
      <w:pPr>
        <w:shd w:val="clear" w:color="auto" w:fill="auto"/>
        <w:spacing w:before="0"/>
        <w:rPr>
          <w:sz w:val="24"/>
          <w:szCs w:val="24"/>
        </w:rPr>
      </w:pPr>
    </w:p>
    <w:p w:rsidR="00B6452E" w:rsidRPr="00B6452E" w:rsidRDefault="00B6452E" w:rsidP="005863D4">
      <w:pPr>
        <w:shd w:val="clear" w:color="auto" w:fill="auto"/>
        <w:spacing w:before="0"/>
        <w:jc w:val="left"/>
        <w:rPr>
          <w:sz w:val="24"/>
          <w:szCs w:val="24"/>
        </w:rPr>
      </w:pPr>
      <w:r w:rsidRPr="00B6452E">
        <w:rPr>
          <w:sz w:val="24"/>
          <w:szCs w:val="24"/>
        </w:rPr>
        <w:t> </w:t>
      </w:r>
    </w:p>
    <w:p w:rsidR="002273A3" w:rsidRDefault="002273A3" w:rsidP="005863D4">
      <w:pPr>
        <w:spacing w:before="0"/>
      </w:pPr>
    </w:p>
    <w:p w:rsidR="00B6452E" w:rsidRDefault="00B6452E" w:rsidP="005863D4">
      <w:pPr>
        <w:spacing w:before="0"/>
      </w:pPr>
    </w:p>
    <w:p w:rsidR="00B6452E" w:rsidRDefault="00B6452E" w:rsidP="00B6452E">
      <w:pPr>
        <w:spacing w:before="0"/>
      </w:pPr>
    </w:p>
    <w:p w:rsidR="00B6452E" w:rsidRDefault="00B6452E" w:rsidP="00B6452E">
      <w:pPr>
        <w:spacing w:before="0"/>
      </w:pPr>
    </w:p>
    <w:p w:rsidR="00B6452E" w:rsidRDefault="00B6452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FC653E" w:rsidRDefault="00FC653E" w:rsidP="00B6452E">
      <w:pPr>
        <w:spacing w:before="0"/>
      </w:pPr>
    </w:p>
    <w:p w:rsidR="00E25BC8" w:rsidRDefault="00E25BC8" w:rsidP="00B6452E">
      <w:pPr>
        <w:spacing w:before="0"/>
      </w:pPr>
    </w:p>
    <w:p w:rsidR="00E25BC8" w:rsidRDefault="00E25BC8" w:rsidP="00B6452E">
      <w:pPr>
        <w:spacing w:before="0"/>
      </w:pPr>
    </w:p>
    <w:p w:rsidR="00E25BC8" w:rsidRDefault="00E25BC8" w:rsidP="00B6452E">
      <w:pPr>
        <w:spacing w:before="0"/>
      </w:pPr>
    </w:p>
    <w:p w:rsidR="00E25BC8" w:rsidRDefault="00E25BC8" w:rsidP="00B6452E">
      <w:pPr>
        <w:spacing w:before="0"/>
      </w:pPr>
    </w:p>
    <w:p w:rsidR="00E25BC8" w:rsidRDefault="00E25BC8" w:rsidP="00B6452E">
      <w:pPr>
        <w:spacing w:before="0"/>
      </w:pPr>
    </w:p>
    <w:p w:rsidR="00E25BC8" w:rsidRDefault="00E25BC8" w:rsidP="00B6452E">
      <w:pPr>
        <w:spacing w:before="0"/>
      </w:pPr>
    </w:p>
    <w:p w:rsidR="00E25BC8" w:rsidRDefault="00E25BC8" w:rsidP="00B6452E">
      <w:pPr>
        <w:spacing w:before="0"/>
      </w:pPr>
    </w:p>
    <w:p w:rsidR="00B6452E" w:rsidRDefault="00B6452E" w:rsidP="00B6452E">
      <w:pPr>
        <w:spacing w:before="0"/>
      </w:pPr>
    </w:p>
    <w:p w:rsidR="00660B2F" w:rsidRPr="00B6452E" w:rsidRDefault="00660B2F" w:rsidP="00660B2F">
      <w:pPr>
        <w:shd w:val="clear" w:color="auto" w:fill="auto"/>
        <w:spacing w:before="0"/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Приложение </w:t>
      </w:r>
      <w:r w:rsidR="007E43BB">
        <w:rPr>
          <w:color w:val="000000"/>
          <w:sz w:val="22"/>
          <w:szCs w:val="22"/>
        </w:rPr>
        <w:t xml:space="preserve"> 2</w:t>
      </w:r>
    </w:p>
    <w:p w:rsidR="00660B2F" w:rsidRPr="00B6452E" w:rsidRDefault="00660B2F" w:rsidP="00660B2F">
      <w:pPr>
        <w:shd w:val="clear" w:color="auto" w:fill="auto"/>
        <w:spacing w:before="0"/>
        <w:jc w:val="right"/>
        <w:rPr>
          <w:sz w:val="24"/>
          <w:szCs w:val="24"/>
        </w:rPr>
      </w:pPr>
      <w:r w:rsidRPr="00B6452E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</w:t>
      </w:r>
      <w:r w:rsidRPr="00B645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</w:t>
      </w:r>
      <w:r w:rsidRPr="00B6452E">
        <w:rPr>
          <w:color w:val="000000"/>
          <w:sz w:val="22"/>
          <w:szCs w:val="22"/>
        </w:rPr>
        <w:t>дминистрации</w:t>
      </w:r>
    </w:p>
    <w:p w:rsidR="00660B2F" w:rsidRPr="008E47C9" w:rsidRDefault="00660B2F" w:rsidP="00660B2F">
      <w:pPr>
        <w:shd w:val="clear" w:color="auto" w:fill="auto"/>
        <w:spacing w:before="0"/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сельского поселения </w:t>
      </w:r>
      <w:r w:rsidR="00737348">
        <w:rPr>
          <w:color w:val="000000"/>
          <w:sz w:val="20"/>
          <w:szCs w:val="20"/>
        </w:rPr>
        <w:t>Пестравка</w:t>
      </w:r>
    </w:p>
    <w:p w:rsidR="00660B2F" w:rsidRPr="00B6452E" w:rsidRDefault="00737348" w:rsidP="00737348">
      <w:pPr>
        <w:shd w:val="clear" w:color="auto" w:fill="auto"/>
        <w:spacing w:before="0"/>
        <w:jc w:val="center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от </w:t>
      </w:r>
      <w:r w:rsidR="00266AC9">
        <w:rPr>
          <w:color w:val="000000"/>
          <w:sz w:val="22"/>
          <w:szCs w:val="22"/>
        </w:rPr>
        <w:t>25.05.2018</w:t>
      </w:r>
      <w:r>
        <w:rPr>
          <w:color w:val="000000"/>
          <w:sz w:val="22"/>
          <w:szCs w:val="22"/>
        </w:rPr>
        <w:t xml:space="preserve">  </w:t>
      </w:r>
      <w:r w:rsidR="00660B2F" w:rsidRPr="00B6452E">
        <w:rPr>
          <w:color w:val="000000"/>
          <w:sz w:val="22"/>
          <w:szCs w:val="22"/>
        </w:rPr>
        <w:t xml:space="preserve">№ </w:t>
      </w:r>
      <w:r w:rsidR="00266AC9">
        <w:rPr>
          <w:color w:val="000000"/>
          <w:sz w:val="22"/>
          <w:szCs w:val="22"/>
        </w:rPr>
        <w:t>59</w:t>
      </w:r>
    </w:p>
    <w:p w:rsidR="00B6452E" w:rsidRPr="00B6452E" w:rsidRDefault="00B6452E" w:rsidP="00B6452E">
      <w:pPr>
        <w:shd w:val="clear" w:color="auto" w:fill="auto"/>
        <w:spacing w:before="0"/>
        <w:jc w:val="right"/>
        <w:rPr>
          <w:sz w:val="24"/>
          <w:szCs w:val="24"/>
        </w:rPr>
      </w:pPr>
    </w:p>
    <w:p w:rsidR="001B7638" w:rsidRPr="00B6452E" w:rsidRDefault="00B6452E" w:rsidP="001B7638">
      <w:pPr>
        <w:shd w:val="clear" w:color="auto" w:fill="auto"/>
        <w:spacing w:before="0"/>
        <w:jc w:val="center"/>
        <w:rPr>
          <w:b/>
          <w:color w:val="000000"/>
        </w:rPr>
      </w:pPr>
      <w:r w:rsidRPr="00B6452E">
        <w:rPr>
          <w:b/>
          <w:color w:val="000000"/>
          <w:sz w:val="26"/>
          <w:szCs w:val="26"/>
        </w:rPr>
        <w:t xml:space="preserve">Состав комиссии </w:t>
      </w:r>
      <w:r w:rsidR="001B7638" w:rsidRPr="00B6452E">
        <w:rPr>
          <w:b/>
          <w:color w:val="000000"/>
        </w:rPr>
        <w:t>по проведению инвентаризации</w:t>
      </w:r>
    </w:p>
    <w:p w:rsidR="001B7638" w:rsidRPr="008F183D" w:rsidRDefault="001B7638" w:rsidP="001B7638">
      <w:pPr>
        <w:shd w:val="clear" w:color="auto" w:fill="auto"/>
        <w:spacing w:before="0"/>
        <w:jc w:val="center"/>
        <w:rPr>
          <w:b/>
        </w:rPr>
      </w:pPr>
      <w:r w:rsidRPr="008F183D">
        <w:rPr>
          <w:b/>
        </w:rPr>
        <w:t xml:space="preserve">уровня благоустройства дворовых  территорий </w:t>
      </w:r>
      <w:r w:rsidRPr="008E53E1">
        <w:rPr>
          <w:b/>
        </w:rPr>
        <w:t>многоквартирных домов</w:t>
      </w:r>
      <w:r w:rsidRPr="008F183D">
        <w:rPr>
          <w:b/>
        </w:rPr>
        <w:t>,  общественных территорий, территорий индивидуальной жилой застройки</w:t>
      </w:r>
    </w:p>
    <w:p w:rsidR="001B7638" w:rsidRPr="00B6452E" w:rsidRDefault="001B7638" w:rsidP="001B7638">
      <w:pPr>
        <w:shd w:val="clear" w:color="auto" w:fill="auto"/>
        <w:spacing w:before="0"/>
        <w:jc w:val="center"/>
        <w:rPr>
          <w:b/>
        </w:rPr>
      </w:pPr>
      <w:r w:rsidRPr="008F183D">
        <w:rPr>
          <w:b/>
        </w:rPr>
        <w:t>и земельных участков, предоставленных для их размещения, а также объектов недвижимого имущества и земельных участков, находящихся в собственности</w:t>
      </w:r>
      <w:r>
        <w:rPr>
          <w:b/>
        </w:rPr>
        <w:t xml:space="preserve"> </w:t>
      </w:r>
      <w:r w:rsidRPr="008F183D">
        <w:rPr>
          <w:b/>
        </w:rPr>
        <w:t>(пользовании) юридических лиц и индивидуальных предпринимателей</w:t>
      </w:r>
      <w:r w:rsidRPr="00B6452E">
        <w:rPr>
          <w:b/>
          <w:color w:val="000000"/>
        </w:rPr>
        <w:t xml:space="preserve"> на территории</w:t>
      </w:r>
      <w:r w:rsidRPr="008F183D">
        <w:rPr>
          <w:b/>
        </w:rPr>
        <w:t xml:space="preserve"> </w:t>
      </w:r>
      <w:r w:rsidRPr="00B6452E">
        <w:rPr>
          <w:b/>
          <w:color w:val="000000"/>
        </w:rPr>
        <w:t>сельского поселения</w:t>
      </w:r>
      <w:r w:rsidR="008E47C9">
        <w:rPr>
          <w:b/>
          <w:color w:val="000000"/>
        </w:rPr>
        <w:t xml:space="preserve"> </w:t>
      </w:r>
      <w:r w:rsidR="00737348">
        <w:rPr>
          <w:b/>
          <w:color w:val="000000"/>
        </w:rPr>
        <w:t>Пестравка</w:t>
      </w:r>
      <w:r w:rsidR="00E25BC8">
        <w:rPr>
          <w:b/>
          <w:color w:val="000000"/>
        </w:rPr>
        <w:t xml:space="preserve"> </w:t>
      </w:r>
      <w:r w:rsidRPr="008F183D">
        <w:rPr>
          <w:b/>
          <w:color w:val="000000"/>
        </w:rPr>
        <w:t>муниципального района</w:t>
      </w:r>
      <w:r w:rsidRPr="008F183D">
        <w:rPr>
          <w:b/>
        </w:rPr>
        <w:t xml:space="preserve"> </w:t>
      </w:r>
      <w:r w:rsidR="0092153B">
        <w:rPr>
          <w:b/>
          <w:color w:val="000000"/>
        </w:rPr>
        <w:t>Пестравский</w:t>
      </w:r>
      <w:r w:rsidRPr="008F183D">
        <w:rPr>
          <w:b/>
          <w:color w:val="000000"/>
        </w:rPr>
        <w:t xml:space="preserve"> Самарской области</w:t>
      </w:r>
    </w:p>
    <w:p w:rsidR="00B6452E" w:rsidRPr="00B6452E" w:rsidRDefault="00B6452E" w:rsidP="001B7638">
      <w:pPr>
        <w:shd w:val="clear" w:color="auto" w:fill="auto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34"/>
      </w:tblGrid>
      <w:tr w:rsidR="00B6452E" w:rsidRPr="00B6452E" w:rsidTr="00B645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B6452E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6452E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B6452E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6452E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B6452E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B6452E" w:rsidRPr="00B6452E" w:rsidTr="00B645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B6452E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B645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73734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 И.М.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8E47C9" w:rsidRDefault="008E47C9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737348">
              <w:rPr>
                <w:color w:val="000000"/>
                <w:sz w:val="24"/>
                <w:szCs w:val="24"/>
              </w:rPr>
              <w:t>Пестравка</w:t>
            </w:r>
          </w:p>
          <w:p w:rsidR="001B7638" w:rsidRPr="001B7638" w:rsidRDefault="001B7638" w:rsidP="00B6452E">
            <w:pPr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  <w:r w:rsidRPr="001B7638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C90558" w:rsidRPr="00B6452E" w:rsidTr="00B645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58" w:rsidRPr="00B6452E" w:rsidRDefault="00C90558" w:rsidP="00B6452E">
            <w:pPr>
              <w:shd w:val="clear" w:color="auto" w:fill="auto"/>
              <w:spacing w:befor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58" w:rsidRDefault="0073734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Коренченко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558" w:rsidRDefault="00737348" w:rsidP="00737348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C90558">
              <w:rPr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sz w:val="24"/>
                <w:szCs w:val="24"/>
              </w:rPr>
              <w:t>Пестравка</w:t>
            </w:r>
            <w:r w:rsidR="00C90558">
              <w:rPr>
                <w:sz w:val="24"/>
                <w:szCs w:val="24"/>
              </w:rPr>
              <w:t xml:space="preserve"> </w:t>
            </w:r>
            <w:r w:rsidR="00C90558" w:rsidRPr="00C90558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B6452E" w:rsidRPr="00B6452E" w:rsidTr="00B645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7E43BB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E25BC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Е.А.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E25BC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МКУ «Отдела капитального строительства и жилищно-коммунального хозяйства администрации муниципального района Пестравский Самарской области»</w:t>
            </w:r>
            <w:r w:rsidR="00CF5EE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6452E" w:rsidRPr="00B6452E" w:rsidTr="00E25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7E43BB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2E" w:rsidRPr="00B6452E" w:rsidRDefault="00E25BC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Журанов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2E" w:rsidRPr="00B6452E" w:rsidRDefault="00E25BC8" w:rsidP="00E25BC8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муниципального жилищного контроля администрации муниципального района Пестравский Самарской области»</w:t>
            </w:r>
            <w:r w:rsidR="00CF5EE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6452E" w:rsidRPr="00B6452E" w:rsidTr="00E25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7E43BB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2E" w:rsidRPr="00B6452E" w:rsidRDefault="00E25BC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Д.С.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2E" w:rsidRPr="00B6452E" w:rsidRDefault="00E25BC8" w:rsidP="00E25BC8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«Отдела по управлению земельными ресурсами администрации муниципального района Пестравский Самарской области»</w:t>
            </w:r>
            <w:r w:rsidR="00CF5EE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6452E" w:rsidRPr="00B6452E" w:rsidTr="00E25B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52E" w:rsidRPr="00B6452E" w:rsidRDefault="007E43BB" w:rsidP="00B6452E">
            <w:pPr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2E" w:rsidRPr="00B6452E" w:rsidRDefault="00E25BC8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В.Ю.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2E" w:rsidRPr="00B6452E" w:rsidRDefault="00F75F16" w:rsidP="00B6452E">
            <w:pPr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  администрации муниципального района Пестравский Самарской области»</w:t>
            </w:r>
            <w:r w:rsidR="00CF5EEE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6452E" w:rsidRPr="00B6452E" w:rsidRDefault="00B6452E" w:rsidP="00B6452E">
      <w:pPr>
        <w:shd w:val="clear" w:color="auto" w:fill="auto"/>
        <w:spacing w:before="100" w:beforeAutospacing="1" w:after="100" w:afterAutospacing="1"/>
        <w:jc w:val="left"/>
        <w:rPr>
          <w:sz w:val="24"/>
          <w:szCs w:val="24"/>
        </w:rPr>
      </w:pPr>
      <w:r w:rsidRPr="00B6452E">
        <w:rPr>
          <w:sz w:val="24"/>
          <w:szCs w:val="24"/>
        </w:rPr>
        <w:t> </w:t>
      </w:r>
    </w:p>
    <w:p w:rsidR="00B6452E" w:rsidRPr="00B6452E" w:rsidRDefault="00B6452E" w:rsidP="00B6452E">
      <w:pPr>
        <w:shd w:val="clear" w:color="auto" w:fill="auto"/>
        <w:spacing w:before="0"/>
        <w:jc w:val="center"/>
        <w:rPr>
          <w:sz w:val="24"/>
          <w:szCs w:val="24"/>
        </w:rPr>
      </w:pPr>
      <w:r w:rsidRPr="00B6452E">
        <w:rPr>
          <w:b/>
          <w:color w:val="000000"/>
          <w:sz w:val="26"/>
          <w:szCs w:val="26"/>
        </w:rPr>
        <w:t> </w:t>
      </w:r>
    </w:p>
    <w:p w:rsidR="00B6452E" w:rsidRPr="00B6452E" w:rsidRDefault="00B6452E" w:rsidP="00B6452E">
      <w:pPr>
        <w:shd w:val="clear" w:color="auto" w:fill="auto"/>
        <w:spacing w:before="100" w:beforeAutospacing="1" w:after="100" w:afterAutospacing="1"/>
        <w:jc w:val="left"/>
        <w:rPr>
          <w:sz w:val="24"/>
          <w:szCs w:val="24"/>
        </w:rPr>
      </w:pPr>
      <w:r w:rsidRPr="00B6452E">
        <w:rPr>
          <w:sz w:val="24"/>
          <w:szCs w:val="24"/>
        </w:rPr>
        <w:t> </w:t>
      </w:r>
    </w:p>
    <w:p w:rsidR="00B6452E" w:rsidRPr="00B6452E" w:rsidRDefault="00B6452E" w:rsidP="00B6452E">
      <w:pPr>
        <w:shd w:val="clear" w:color="auto" w:fill="auto"/>
        <w:spacing w:before="0"/>
        <w:jc w:val="right"/>
        <w:rPr>
          <w:sz w:val="24"/>
          <w:szCs w:val="24"/>
        </w:rPr>
      </w:pPr>
      <w:r w:rsidRPr="00B6452E">
        <w:rPr>
          <w:color w:val="000000"/>
          <w:sz w:val="24"/>
          <w:szCs w:val="24"/>
        </w:rPr>
        <w:t> </w:t>
      </w:r>
    </w:p>
    <w:p w:rsidR="00FC653E" w:rsidRDefault="00B6452E" w:rsidP="00B6452E">
      <w:pPr>
        <w:shd w:val="clear" w:color="auto" w:fill="auto"/>
        <w:spacing w:before="100" w:beforeAutospacing="1" w:after="100" w:afterAutospacing="1"/>
        <w:jc w:val="left"/>
        <w:rPr>
          <w:sz w:val="24"/>
          <w:szCs w:val="24"/>
        </w:rPr>
      </w:pPr>
      <w:r w:rsidRPr="00B6452E">
        <w:rPr>
          <w:sz w:val="24"/>
          <w:szCs w:val="24"/>
        </w:rPr>
        <w:t> </w:t>
      </w:r>
    </w:p>
    <w:p w:rsidR="008E53E1" w:rsidRDefault="008E53E1" w:rsidP="00B6452E">
      <w:pPr>
        <w:shd w:val="clear" w:color="auto" w:fill="auto"/>
        <w:spacing w:before="100" w:beforeAutospacing="1" w:after="100" w:afterAutospacing="1"/>
        <w:jc w:val="left"/>
        <w:rPr>
          <w:sz w:val="24"/>
          <w:szCs w:val="24"/>
        </w:rPr>
      </w:pPr>
    </w:p>
    <w:p w:rsidR="00A646C0" w:rsidRDefault="00A646C0" w:rsidP="00A646C0">
      <w:pPr>
        <w:shd w:val="clear" w:color="auto" w:fill="auto"/>
        <w:spacing w:before="0"/>
        <w:jc w:val="right"/>
        <w:rPr>
          <w:sz w:val="24"/>
          <w:szCs w:val="24"/>
        </w:rPr>
      </w:pPr>
      <w:r>
        <w:rPr>
          <w:b/>
          <w:color w:val="000000"/>
          <w:sz w:val="26"/>
          <w:szCs w:val="26"/>
        </w:rPr>
        <w:t> </w:t>
      </w:r>
      <w:r w:rsidR="007E43BB">
        <w:rPr>
          <w:color w:val="000000"/>
          <w:sz w:val="22"/>
          <w:szCs w:val="22"/>
        </w:rPr>
        <w:t>Приложение  3</w:t>
      </w:r>
    </w:p>
    <w:p w:rsidR="00A646C0" w:rsidRDefault="00A646C0" w:rsidP="00A646C0">
      <w:pPr>
        <w:shd w:val="clear" w:color="auto" w:fill="auto"/>
        <w:spacing w:before="0"/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>к Постановлению  Администрации</w:t>
      </w:r>
    </w:p>
    <w:p w:rsidR="00A646C0" w:rsidRDefault="00A646C0" w:rsidP="00A646C0">
      <w:pPr>
        <w:shd w:val="clear" w:color="auto" w:fill="auto"/>
        <w:spacing w:before="0"/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сельского </w:t>
      </w:r>
      <w:r w:rsidR="008E53E1">
        <w:rPr>
          <w:sz w:val="22"/>
          <w:szCs w:val="22"/>
        </w:rPr>
        <w:t xml:space="preserve">поселения </w:t>
      </w:r>
      <w:r w:rsidR="00737348">
        <w:rPr>
          <w:sz w:val="22"/>
          <w:szCs w:val="22"/>
        </w:rPr>
        <w:t>Пестравка</w:t>
      </w:r>
    </w:p>
    <w:p w:rsidR="00A646C0" w:rsidRDefault="00737348" w:rsidP="00737348">
      <w:pPr>
        <w:shd w:val="clear" w:color="auto" w:fill="auto"/>
        <w:spacing w:befor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A646C0">
        <w:rPr>
          <w:color w:val="000000"/>
          <w:sz w:val="22"/>
          <w:szCs w:val="22"/>
        </w:rPr>
        <w:t>от</w:t>
      </w:r>
      <w:r w:rsidR="00266AC9">
        <w:rPr>
          <w:color w:val="000000"/>
          <w:sz w:val="22"/>
          <w:szCs w:val="22"/>
        </w:rPr>
        <w:t xml:space="preserve"> 25.05.2018</w:t>
      </w:r>
      <w:r w:rsidR="00A646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№ </w:t>
      </w:r>
      <w:r w:rsidR="00266AC9">
        <w:rPr>
          <w:color w:val="000000"/>
          <w:sz w:val="22"/>
          <w:szCs w:val="22"/>
        </w:rPr>
        <w:t>59</w:t>
      </w:r>
    </w:p>
    <w:p w:rsidR="008E53E1" w:rsidRDefault="008E53E1" w:rsidP="00A646C0">
      <w:pPr>
        <w:shd w:val="clear" w:color="auto" w:fill="auto"/>
        <w:spacing w:before="0"/>
        <w:jc w:val="right"/>
        <w:rPr>
          <w:color w:val="000000"/>
          <w:sz w:val="22"/>
          <w:szCs w:val="22"/>
        </w:rPr>
      </w:pPr>
    </w:p>
    <w:p w:rsidR="008E53E1" w:rsidRDefault="008E53E1" w:rsidP="008E53E1">
      <w:pPr>
        <w:spacing w:before="0" w:line="270" w:lineRule="atLeast"/>
        <w:jc w:val="center"/>
        <w:rPr>
          <w:b/>
          <w:bCs/>
          <w:color w:val="000000"/>
          <w:sz w:val="26"/>
          <w:szCs w:val="26"/>
        </w:rPr>
      </w:pPr>
      <w:r w:rsidRPr="008E53E1">
        <w:rPr>
          <w:b/>
          <w:bCs/>
          <w:color w:val="000000"/>
          <w:sz w:val="26"/>
          <w:szCs w:val="26"/>
        </w:rPr>
        <w:t xml:space="preserve">График </w:t>
      </w:r>
      <w:r>
        <w:rPr>
          <w:b/>
          <w:bCs/>
          <w:color w:val="000000"/>
          <w:sz w:val="26"/>
          <w:szCs w:val="26"/>
        </w:rPr>
        <w:t xml:space="preserve"> проведения</w:t>
      </w:r>
      <w:r w:rsidRPr="008E53E1">
        <w:rPr>
          <w:b/>
          <w:bCs/>
          <w:color w:val="000000"/>
          <w:sz w:val="26"/>
          <w:szCs w:val="26"/>
        </w:rPr>
        <w:t xml:space="preserve"> инвентаризации дворовых и общественных территорий на территории сельского поселения </w:t>
      </w:r>
      <w:r w:rsidR="00737348">
        <w:rPr>
          <w:b/>
          <w:bCs/>
          <w:color w:val="000000"/>
          <w:sz w:val="26"/>
          <w:szCs w:val="26"/>
        </w:rPr>
        <w:t>Пестравка</w:t>
      </w:r>
    </w:p>
    <w:p w:rsidR="00667827" w:rsidRDefault="00667827" w:rsidP="008E53E1">
      <w:pPr>
        <w:spacing w:before="0" w:line="270" w:lineRule="atLeast"/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655"/>
        <w:gridCol w:w="2501"/>
        <w:gridCol w:w="2764"/>
        <w:gridCol w:w="1600"/>
        <w:gridCol w:w="2333"/>
      </w:tblGrid>
      <w:tr w:rsidR="009C2E13" w:rsidRPr="00491258" w:rsidTr="00491258">
        <w:tc>
          <w:tcPr>
            <w:tcW w:w="655" w:type="dxa"/>
          </w:tcPr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25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9125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9125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1" w:type="dxa"/>
          </w:tcPr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b/>
                <w:bCs/>
                <w:color w:val="000000" w:themeColor="text1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764" w:type="dxa"/>
          </w:tcPr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0" w:type="dxa"/>
          </w:tcPr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91258" w:rsidRP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D81022" w:rsidRPr="00491258" w:rsidRDefault="00D81022" w:rsidP="00D81022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ул. Набережная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Пролетарская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40 лет Победы</w:t>
            </w:r>
          </w:p>
          <w:p w:rsidR="009C2E13" w:rsidRPr="00491258" w:rsidRDefault="009C2E13" w:rsidP="00D81022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</w:tcPr>
          <w:p w:rsidR="009C2E13" w:rsidRPr="00491258" w:rsidRDefault="009C2E13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30</w:t>
            </w:r>
            <w:r w:rsidR="00D81022">
              <w:rPr>
                <w:color w:val="000000" w:themeColor="text1"/>
                <w:sz w:val="24"/>
                <w:szCs w:val="24"/>
              </w:rPr>
              <w:t>.05</w:t>
            </w:r>
            <w:r w:rsidRPr="00491258"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D81022" w:rsidRPr="00491258" w:rsidRDefault="009C2E13" w:rsidP="00D81022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 </w:t>
            </w:r>
            <w:r w:rsidR="00667827">
              <w:rPr>
                <w:color w:val="000000" w:themeColor="text1"/>
                <w:sz w:val="24"/>
                <w:szCs w:val="24"/>
              </w:rPr>
              <w:t>у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 xml:space="preserve">л. Восточная </w:t>
            </w:r>
          </w:p>
          <w:p w:rsidR="00D81022" w:rsidRPr="00491258" w:rsidRDefault="00667827" w:rsidP="00D81022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>л. Майская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Хлеборобов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Крестьянская</w:t>
            </w:r>
          </w:p>
        </w:tc>
        <w:tc>
          <w:tcPr>
            <w:tcW w:w="2764" w:type="dxa"/>
          </w:tcPr>
          <w:p w:rsidR="009C2E13" w:rsidRPr="00491258" w:rsidRDefault="009C2E13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01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Крайнюковская</w:t>
            </w:r>
          </w:p>
          <w:p w:rsidR="00D81022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>л. 50 лет Октября</w:t>
            </w:r>
          </w:p>
        </w:tc>
        <w:tc>
          <w:tcPr>
            <w:tcW w:w="2764" w:type="dxa"/>
          </w:tcPr>
          <w:p w:rsidR="009C2E13" w:rsidRPr="00491258" w:rsidRDefault="009C2E13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05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Южная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Солнечный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Строительный</w:t>
            </w:r>
          </w:p>
        </w:tc>
        <w:tc>
          <w:tcPr>
            <w:tcW w:w="2764" w:type="dxa"/>
          </w:tcPr>
          <w:p w:rsidR="009C2E13" w:rsidRPr="00491258" w:rsidRDefault="009C2E13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07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491258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Юбилейный</w:t>
            </w:r>
            <w:r w:rsidR="00491258" w:rsidRPr="004912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491258" w:rsidRPr="00491258">
              <w:rPr>
                <w:color w:val="000000" w:themeColor="text1"/>
                <w:sz w:val="24"/>
                <w:szCs w:val="24"/>
              </w:rPr>
              <w:t>ер. Комиссарский</w:t>
            </w:r>
          </w:p>
        </w:tc>
        <w:tc>
          <w:tcPr>
            <w:tcW w:w="2764" w:type="dxa"/>
          </w:tcPr>
          <w:p w:rsidR="009C2E13" w:rsidRPr="00491258" w:rsidRDefault="009C2E13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09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Чапаевский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Пионерский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Пестравский</w:t>
            </w:r>
          </w:p>
        </w:tc>
        <w:tc>
          <w:tcPr>
            <w:tcW w:w="2764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 xml:space="preserve">Выезд на место нахождения объекта. Сбор и обобщение информации об объекте недвижимости. </w:t>
            </w:r>
            <w:r w:rsidRPr="00491258">
              <w:rPr>
                <w:color w:val="000000" w:themeColor="text1"/>
                <w:sz w:val="24"/>
                <w:szCs w:val="24"/>
              </w:rPr>
              <w:lastRenderedPageBreak/>
              <w:t>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14</w:t>
            </w:r>
            <w:r w:rsidR="00D81022">
              <w:rPr>
                <w:color w:val="000000" w:themeColor="text1"/>
                <w:sz w:val="24"/>
                <w:szCs w:val="24"/>
              </w:rPr>
              <w:t>.06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A65310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. Садовая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Полевая</w:t>
            </w:r>
          </w:p>
        </w:tc>
        <w:tc>
          <w:tcPr>
            <w:tcW w:w="2764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491258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18</w:t>
            </w:r>
            <w:r w:rsidR="00D81022">
              <w:rPr>
                <w:color w:val="000000" w:themeColor="text1"/>
                <w:sz w:val="24"/>
                <w:szCs w:val="24"/>
              </w:rPr>
              <w:t>.06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49125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D81022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Советская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>л.</w:t>
            </w:r>
            <w:r>
              <w:rPr>
                <w:color w:val="000000" w:themeColor="text1"/>
                <w:sz w:val="24"/>
                <w:szCs w:val="24"/>
              </w:rPr>
              <w:t xml:space="preserve"> Комму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>нистическая</w:t>
            </w:r>
          </w:p>
        </w:tc>
        <w:tc>
          <w:tcPr>
            <w:tcW w:w="2764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491258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Мирный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Молодежный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Ремесленный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Милицейский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22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Заводская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Кирова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26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ер. Больничный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Степная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Красноармейская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667827"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</w:rPr>
              <w:t>.06.2018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Самарская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Октябрьская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 xml:space="preserve">л. Заречная 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Надежды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Трудовая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Свободы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Спортивная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02</w:t>
            </w:r>
            <w:r>
              <w:rPr>
                <w:color w:val="000000" w:themeColor="text1"/>
                <w:sz w:val="24"/>
                <w:szCs w:val="24"/>
              </w:rPr>
              <w:t>.07.2018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Комсомольская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Кустарная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Рабочий проспект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04</w:t>
            </w:r>
            <w:r>
              <w:rPr>
                <w:color w:val="000000" w:themeColor="text1"/>
                <w:sz w:val="24"/>
                <w:szCs w:val="24"/>
              </w:rPr>
              <w:t>.07.2018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Дачная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Ульяновская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Северная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lastRenderedPageBreak/>
              <w:t xml:space="preserve">Выезд на место </w:t>
            </w:r>
            <w:r w:rsidRPr="00491258">
              <w:rPr>
                <w:color w:val="000000" w:themeColor="text1"/>
                <w:sz w:val="24"/>
                <w:szCs w:val="24"/>
              </w:rPr>
              <w:lastRenderedPageBreak/>
              <w:t>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до</w:t>
            </w:r>
            <w:r w:rsidR="00667827">
              <w:rPr>
                <w:color w:val="000000" w:themeColor="text1"/>
                <w:sz w:val="24"/>
                <w:szCs w:val="24"/>
              </w:rPr>
              <w:t xml:space="preserve"> 06</w:t>
            </w:r>
            <w:r>
              <w:rPr>
                <w:color w:val="000000" w:themeColor="text1"/>
                <w:sz w:val="24"/>
                <w:szCs w:val="24"/>
              </w:rPr>
              <w:t>.07.2018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491258">
              <w:rPr>
                <w:color w:val="000000" w:themeColor="text1"/>
                <w:sz w:val="24"/>
                <w:szCs w:val="24"/>
              </w:rPr>
              <w:lastRenderedPageBreak/>
              <w:t>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491258"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D81022" w:rsidRPr="00491258" w:rsidRDefault="00667827" w:rsidP="00D81022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9C2E13" w:rsidRPr="00491258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="00D81022" w:rsidRPr="0049125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="00D81022" w:rsidRPr="00491258">
              <w:rPr>
                <w:color w:val="000000" w:themeColor="text1"/>
                <w:sz w:val="24"/>
                <w:szCs w:val="24"/>
              </w:rPr>
              <w:t>л. Мира</w:t>
            </w:r>
          </w:p>
          <w:p w:rsidR="009C2E13" w:rsidRPr="00491258" w:rsidRDefault="009C2E13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09.07.2018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C2E13" w:rsidRPr="00491258" w:rsidTr="00667827">
        <w:trPr>
          <w:trHeight w:val="1959"/>
        </w:trPr>
        <w:tc>
          <w:tcPr>
            <w:tcW w:w="655" w:type="dxa"/>
          </w:tcPr>
          <w:p w:rsidR="009C2E13" w:rsidRPr="00491258" w:rsidRDefault="00A65310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Нефтяная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Шоссейная</w:t>
            </w:r>
          </w:p>
          <w:p w:rsidR="009C2E13" w:rsidRPr="00491258" w:rsidRDefault="00667827" w:rsidP="0073237D">
            <w:pPr>
              <w:shd w:val="clear" w:color="auto" w:fill="auto"/>
              <w:spacing w:before="0" w:line="27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9C2E13" w:rsidRPr="00491258">
              <w:rPr>
                <w:color w:val="000000" w:themeColor="text1"/>
                <w:sz w:val="24"/>
                <w:szCs w:val="24"/>
              </w:rPr>
              <w:t>л. Нагорная</w:t>
            </w:r>
          </w:p>
        </w:tc>
        <w:tc>
          <w:tcPr>
            <w:tcW w:w="2764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9C2E13" w:rsidRPr="00491258" w:rsidRDefault="00D81022" w:rsidP="008E53E1">
            <w:pPr>
              <w:shd w:val="clear" w:color="auto" w:fill="auto"/>
              <w:spacing w:before="0"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10.07.2018</w:t>
            </w:r>
          </w:p>
        </w:tc>
        <w:tc>
          <w:tcPr>
            <w:tcW w:w="2333" w:type="dxa"/>
          </w:tcPr>
          <w:p w:rsidR="009C2E13" w:rsidRPr="00491258" w:rsidRDefault="00491258" w:rsidP="00667827">
            <w:pPr>
              <w:shd w:val="clear" w:color="auto" w:fill="auto"/>
              <w:spacing w:before="0" w:line="270" w:lineRule="atLeast"/>
              <w:rPr>
                <w:color w:val="000000" w:themeColor="text1"/>
                <w:sz w:val="24"/>
                <w:szCs w:val="24"/>
              </w:rPr>
            </w:pPr>
            <w:r w:rsidRPr="00491258">
              <w:rPr>
                <w:color w:val="000000" w:themeColor="text1"/>
                <w:sz w:val="24"/>
                <w:szCs w:val="24"/>
              </w:rPr>
              <w:t>Муниципальная инвентаризационная комиссия</w:t>
            </w:r>
            <w:r w:rsidR="0066782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C2E13" w:rsidRPr="008E53E1" w:rsidRDefault="009C2E13" w:rsidP="008E53E1">
      <w:pPr>
        <w:spacing w:before="0" w:line="270" w:lineRule="atLeast"/>
        <w:jc w:val="center"/>
        <w:rPr>
          <w:rFonts w:ascii="Helvetica" w:hAnsi="Helvetica"/>
          <w:color w:val="333333"/>
          <w:sz w:val="20"/>
          <w:szCs w:val="20"/>
        </w:rPr>
      </w:pPr>
    </w:p>
    <w:p w:rsidR="008E53E1" w:rsidRDefault="008E53E1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  <w:r w:rsidRPr="008E53E1">
        <w:rPr>
          <w:rFonts w:ascii="Helvetica" w:hAnsi="Helvetica"/>
          <w:color w:val="333333"/>
          <w:sz w:val="20"/>
          <w:szCs w:val="20"/>
        </w:rPr>
        <w:t> </w:t>
      </w: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667827" w:rsidRDefault="00667827" w:rsidP="008E53E1">
      <w:pPr>
        <w:spacing w:before="0" w:after="135" w:line="270" w:lineRule="atLeast"/>
        <w:jc w:val="left"/>
        <w:rPr>
          <w:rFonts w:ascii="Helvetica" w:hAnsi="Helvetica"/>
          <w:color w:val="333333"/>
          <w:sz w:val="20"/>
          <w:szCs w:val="20"/>
        </w:rPr>
      </w:pPr>
    </w:p>
    <w:p w:rsidR="008E53E1" w:rsidRDefault="008E53E1" w:rsidP="00B55DE9">
      <w:pPr>
        <w:shd w:val="clear" w:color="auto" w:fill="auto"/>
        <w:spacing w:before="0"/>
        <w:jc w:val="left"/>
        <w:rPr>
          <w:sz w:val="24"/>
          <w:szCs w:val="24"/>
        </w:rPr>
      </w:pPr>
    </w:p>
    <w:sectPr w:rsidR="008E53E1" w:rsidSect="00FC65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452E"/>
    <w:rsid w:val="00002390"/>
    <w:rsid w:val="001A19AD"/>
    <w:rsid w:val="001A4216"/>
    <w:rsid w:val="001B7638"/>
    <w:rsid w:val="001E478A"/>
    <w:rsid w:val="002273A3"/>
    <w:rsid w:val="00230828"/>
    <w:rsid w:val="00266AC9"/>
    <w:rsid w:val="002F6436"/>
    <w:rsid w:val="00313623"/>
    <w:rsid w:val="00371116"/>
    <w:rsid w:val="003976ED"/>
    <w:rsid w:val="00455F4E"/>
    <w:rsid w:val="00491258"/>
    <w:rsid w:val="004C7EC8"/>
    <w:rsid w:val="004E61F2"/>
    <w:rsid w:val="00501058"/>
    <w:rsid w:val="00580893"/>
    <w:rsid w:val="005863D4"/>
    <w:rsid w:val="005A0396"/>
    <w:rsid w:val="005B07EF"/>
    <w:rsid w:val="005E4C5A"/>
    <w:rsid w:val="00603EBA"/>
    <w:rsid w:val="006527D0"/>
    <w:rsid w:val="00660B2F"/>
    <w:rsid w:val="00662D7C"/>
    <w:rsid w:val="00667827"/>
    <w:rsid w:val="006758F7"/>
    <w:rsid w:val="006B1BF2"/>
    <w:rsid w:val="00737348"/>
    <w:rsid w:val="00785CAE"/>
    <w:rsid w:val="007B0D84"/>
    <w:rsid w:val="007E43BB"/>
    <w:rsid w:val="008E47C9"/>
    <w:rsid w:val="008E53E1"/>
    <w:rsid w:val="008F183D"/>
    <w:rsid w:val="0092153B"/>
    <w:rsid w:val="009B7BDF"/>
    <w:rsid w:val="009C2E13"/>
    <w:rsid w:val="009E195D"/>
    <w:rsid w:val="00A0691C"/>
    <w:rsid w:val="00A1774C"/>
    <w:rsid w:val="00A57661"/>
    <w:rsid w:val="00A646C0"/>
    <w:rsid w:val="00A65310"/>
    <w:rsid w:val="00AA5A86"/>
    <w:rsid w:val="00B06490"/>
    <w:rsid w:val="00B345D3"/>
    <w:rsid w:val="00B45CE4"/>
    <w:rsid w:val="00B55DE9"/>
    <w:rsid w:val="00B6452E"/>
    <w:rsid w:val="00C32081"/>
    <w:rsid w:val="00C74364"/>
    <w:rsid w:val="00C90558"/>
    <w:rsid w:val="00CB4E0F"/>
    <w:rsid w:val="00CF5EEE"/>
    <w:rsid w:val="00D1180A"/>
    <w:rsid w:val="00D81022"/>
    <w:rsid w:val="00D82E06"/>
    <w:rsid w:val="00E25BC8"/>
    <w:rsid w:val="00E4339E"/>
    <w:rsid w:val="00F118F8"/>
    <w:rsid w:val="00F75F16"/>
    <w:rsid w:val="00FC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1"/>
    <w:pPr>
      <w:shd w:val="clear" w:color="auto" w:fill="FFFFFF"/>
      <w:spacing w:before="1166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32081"/>
    <w:pPr>
      <w:keepNext/>
      <w:ind w:left="-426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32081"/>
    <w:pPr>
      <w:keepNext/>
      <w:outlineLvl w:val="1"/>
    </w:pPr>
    <w:rPr>
      <w:b/>
    </w:rPr>
  </w:style>
  <w:style w:type="paragraph" w:styleId="4">
    <w:name w:val="heading 4"/>
    <w:basedOn w:val="a"/>
    <w:link w:val="40"/>
    <w:uiPriority w:val="9"/>
    <w:qFormat/>
    <w:rsid w:val="00B6452E"/>
    <w:pPr>
      <w:shd w:val="clear" w:color="auto" w:fill="auto"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B0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32081"/>
    <w:pPr>
      <w:keepNext/>
      <w:ind w:firstLine="34"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84"/>
    <w:rPr>
      <w:b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B0D84"/>
    <w:rPr>
      <w:b/>
      <w:sz w:val="22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7B0D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B0D84"/>
    <w:rPr>
      <w:rFonts w:asciiTheme="majorHAnsi" w:eastAsiaTheme="majorEastAsia" w:hAnsiTheme="majorHAnsi" w:cstheme="majorBidi"/>
      <w:b/>
      <w:bCs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7B0D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7B0D84"/>
    <w:rPr>
      <w:rFonts w:asciiTheme="majorHAnsi" w:eastAsiaTheme="majorEastAsia" w:hAnsiTheme="majorHAnsi" w:cstheme="majorBidi"/>
      <w:sz w:val="24"/>
      <w:szCs w:val="24"/>
      <w:shd w:val="clear" w:color="auto" w:fill="FFFFFF"/>
    </w:rPr>
  </w:style>
  <w:style w:type="character" w:styleId="a7">
    <w:name w:val="Emphasis"/>
    <w:basedOn w:val="a0"/>
    <w:qFormat/>
    <w:rsid w:val="007B0D84"/>
    <w:rPr>
      <w:i/>
      <w:iCs/>
    </w:rPr>
  </w:style>
  <w:style w:type="character" w:customStyle="1" w:styleId="20">
    <w:name w:val="Заголовок 2 Знак"/>
    <w:basedOn w:val="a0"/>
    <w:link w:val="2"/>
    <w:rsid w:val="00C32081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B6452E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B6452E"/>
    <w:pPr>
      <w:shd w:val="clear" w:color="auto" w:fill="auto"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B07EF"/>
    <w:rPr>
      <w:rFonts w:asciiTheme="majorHAnsi" w:eastAsiaTheme="majorEastAsia" w:hAnsiTheme="majorHAnsi" w:cstheme="majorBidi"/>
      <w:color w:val="243F60" w:themeColor="accent1" w:themeShade="7F"/>
      <w:sz w:val="28"/>
      <w:szCs w:val="28"/>
      <w:shd w:val="clear" w:color="auto" w:fill="FFFFFF"/>
    </w:rPr>
  </w:style>
  <w:style w:type="paragraph" w:customStyle="1" w:styleId="ConsPlusTitle">
    <w:name w:val="ConsPlusTitle"/>
    <w:rsid w:val="005B07EF"/>
    <w:pPr>
      <w:widowControl w:val="0"/>
    </w:pPr>
    <w:rPr>
      <w:rFonts w:ascii="Calibri" w:hAnsi="Calibri"/>
      <w:b/>
      <w:sz w:val="22"/>
    </w:rPr>
  </w:style>
  <w:style w:type="paragraph" w:styleId="a9">
    <w:name w:val="Body Text"/>
    <w:basedOn w:val="a"/>
    <w:link w:val="aa"/>
    <w:rsid w:val="005B07EF"/>
    <w:pPr>
      <w:shd w:val="clear" w:color="auto" w:fill="auto"/>
      <w:spacing w:before="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B07EF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B07EF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7EF"/>
    <w:rPr>
      <w:rFonts w:ascii="Tahoma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9C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1B10-46CE-4783-9688-92B795FA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26</cp:revision>
  <cp:lastPrinted>2018-05-30T05:20:00Z</cp:lastPrinted>
  <dcterms:created xsi:type="dcterms:W3CDTF">2017-10-24T10:28:00Z</dcterms:created>
  <dcterms:modified xsi:type="dcterms:W3CDTF">2018-05-30T05:40:00Z</dcterms:modified>
</cp:coreProperties>
</file>