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97" w:rsidRPr="00895E97" w:rsidRDefault="00895E97" w:rsidP="00895E9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E97" w:rsidRPr="00895E97" w:rsidRDefault="00895E97" w:rsidP="00895E97">
      <w:pPr>
        <w:rPr>
          <w:b/>
          <w:sz w:val="28"/>
          <w:szCs w:val="28"/>
        </w:rPr>
      </w:pPr>
      <w:r w:rsidRPr="00895E9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57225" cy="828675"/>
            <wp:effectExtent l="0" t="0" r="9525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8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5E97">
        <w:rPr>
          <w:b/>
          <w:sz w:val="28"/>
          <w:szCs w:val="28"/>
        </w:rPr>
        <w:br w:type="textWrapping" w:clear="all"/>
      </w:r>
    </w:p>
    <w:p w:rsidR="00895E97" w:rsidRPr="00895E97" w:rsidRDefault="00895E97" w:rsidP="00895E97">
      <w:pPr>
        <w:jc w:val="center"/>
        <w:rPr>
          <w:b/>
          <w:sz w:val="28"/>
          <w:szCs w:val="28"/>
        </w:rPr>
      </w:pPr>
      <w:r w:rsidRPr="00895E97">
        <w:rPr>
          <w:b/>
          <w:sz w:val="28"/>
          <w:szCs w:val="28"/>
        </w:rPr>
        <w:t>Собрание представителей</w:t>
      </w:r>
    </w:p>
    <w:p w:rsidR="00895E97" w:rsidRPr="00895E97" w:rsidRDefault="00895E97" w:rsidP="00895E97">
      <w:pPr>
        <w:jc w:val="center"/>
        <w:rPr>
          <w:b/>
          <w:sz w:val="28"/>
          <w:szCs w:val="28"/>
        </w:rPr>
      </w:pPr>
      <w:r w:rsidRPr="00895E97">
        <w:rPr>
          <w:b/>
          <w:sz w:val="28"/>
          <w:szCs w:val="28"/>
        </w:rPr>
        <w:t xml:space="preserve">сельского поселения  </w:t>
      </w:r>
      <w:r w:rsidR="005E039E">
        <w:rPr>
          <w:b/>
          <w:sz w:val="28"/>
          <w:szCs w:val="28"/>
        </w:rPr>
        <w:t>Пестравка</w:t>
      </w:r>
    </w:p>
    <w:p w:rsidR="00895E97" w:rsidRPr="00895E97" w:rsidRDefault="00895E97" w:rsidP="00895E97">
      <w:pPr>
        <w:jc w:val="center"/>
        <w:rPr>
          <w:b/>
          <w:sz w:val="28"/>
          <w:szCs w:val="28"/>
        </w:rPr>
      </w:pPr>
      <w:r w:rsidRPr="00895E97">
        <w:rPr>
          <w:b/>
          <w:sz w:val="28"/>
          <w:szCs w:val="28"/>
        </w:rPr>
        <w:t xml:space="preserve"> муниципального района   Пестравский</w:t>
      </w:r>
    </w:p>
    <w:p w:rsidR="00895E97" w:rsidRPr="00895E97" w:rsidRDefault="00895E97" w:rsidP="00895E97">
      <w:pPr>
        <w:jc w:val="center"/>
        <w:rPr>
          <w:b/>
          <w:sz w:val="28"/>
          <w:szCs w:val="28"/>
        </w:rPr>
      </w:pPr>
      <w:r w:rsidRPr="00895E97">
        <w:rPr>
          <w:b/>
          <w:sz w:val="28"/>
          <w:szCs w:val="28"/>
        </w:rPr>
        <w:t>Самарской области</w:t>
      </w:r>
    </w:p>
    <w:p w:rsidR="00895E97" w:rsidRPr="00895E97" w:rsidRDefault="00895E97" w:rsidP="00895E97">
      <w:pPr>
        <w:jc w:val="center"/>
        <w:rPr>
          <w:b/>
          <w:sz w:val="28"/>
          <w:szCs w:val="28"/>
        </w:rPr>
      </w:pPr>
    </w:p>
    <w:p w:rsidR="00895E97" w:rsidRDefault="00895E97" w:rsidP="00895E97">
      <w:pPr>
        <w:jc w:val="center"/>
        <w:rPr>
          <w:b/>
          <w:sz w:val="28"/>
          <w:szCs w:val="28"/>
        </w:rPr>
      </w:pPr>
      <w:r w:rsidRPr="00895E97">
        <w:rPr>
          <w:b/>
          <w:sz w:val="28"/>
          <w:szCs w:val="28"/>
        </w:rPr>
        <w:t>РЕШЕНИЕ</w:t>
      </w:r>
    </w:p>
    <w:p w:rsidR="005E039E" w:rsidRDefault="005E039E" w:rsidP="00895E97">
      <w:pPr>
        <w:jc w:val="center"/>
        <w:rPr>
          <w:b/>
          <w:sz w:val="28"/>
          <w:szCs w:val="28"/>
        </w:rPr>
      </w:pPr>
    </w:p>
    <w:p w:rsidR="005E039E" w:rsidRPr="0033613A" w:rsidRDefault="005E039E" w:rsidP="0033613A">
      <w:pPr>
        <w:rPr>
          <w:b/>
          <w:sz w:val="28"/>
          <w:szCs w:val="28"/>
          <w:u w:val="single"/>
        </w:rPr>
      </w:pPr>
      <w:r w:rsidRPr="0033613A">
        <w:rPr>
          <w:b/>
          <w:sz w:val="28"/>
          <w:szCs w:val="28"/>
        </w:rPr>
        <w:t xml:space="preserve">от </w:t>
      </w:r>
      <w:r w:rsidR="006A13D1">
        <w:rPr>
          <w:b/>
          <w:sz w:val="28"/>
          <w:szCs w:val="28"/>
          <w:u w:val="single"/>
        </w:rPr>
        <w:t>25</w:t>
      </w:r>
      <w:r w:rsidRPr="0033613A">
        <w:rPr>
          <w:b/>
          <w:sz w:val="28"/>
          <w:szCs w:val="28"/>
          <w:u w:val="single"/>
        </w:rPr>
        <w:t xml:space="preserve"> января 2019года</w:t>
      </w:r>
      <w:r w:rsidRPr="0033613A">
        <w:rPr>
          <w:b/>
          <w:sz w:val="28"/>
          <w:szCs w:val="28"/>
        </w:rPr>
        <w:t xml:space="preserve">                      </w:t>
      </w:r>
      <w:r w:rsidR="0033613A">
        <w:rPr>
          <w:b/>
          <w:sz w:val="28"/>
          <w:szCs w:val="28"/>
        </w:rPr>
        <w:t xml:space="preserve">                  </w:t>
      </w:r>
      <w:r w:rsidRPr="0033613A">
        <w:rPr>
          <w:b/>
          <w:sz w:val="28"/>
          <w:szCs w:val="28"/>
        </w:rPr>
        <w:t xml:space="preserve">                                         № </w:t>
      </w:r>
      <w:r w:rsidR="0033613A" w:rsidRPr="0033613A">
        <w:rPr>
          <w:b/>
          <w:sz w:val="28"/>
          <w:szCs w:val="28"/>
        </w:rPr>
        <w:t>99</w:t>
      </w:r>
      <w:r w:rsidRPr="0033613A">
        <w:rPr>
          <w:b/>
          <w:sz w:val="28"/>
          <w:szCs w:val="28"/>
          <w:u w:val="single"/>
        </w:rPr>
        <w:t xml:space="preserve"> </w:t>
      </w:r>
    </w:p>
    <w:p w:rsidR="005E039E" w:rsidRPr="005E039E" w:rsidRDefault="005E039E" w:rsidP="005E039E">
      <w:pPr>
        <w:jc w:val="center"/>
        <w:rPr>
          <w:sz w:val="28"/>
          <w:szCs w:val="28"/>
        </w:rPr>
      </w:pPr>
    </w:p>
    <w:p w:rsidR="00895E97" w:rsidRPr="00895E97" w:rsidRDefault="005E039E" w:rsidP="00895E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95E97" w:rsidRPr="00895E97">
        <w:rPr>
          <w:b/>
          <w:bCs/>
          <w:sz w:val="28"/>
          <w:szCs w:val="28"/>
        </w:rPr>
        <w:t xml:space="preserve">О внесении  изменения в положение «О земельном налоге </w:t>
      </w:r>
    </w:p>
    <w:p w:rsidR="00895E97" w:rsidRPr="00895E97" w:rsidRDefault="00895E97" w:rsidP="00895E97">
      <w:pPr>
        <w:jc w:val="center"/>
        <w:rPr>
          <w:b/>
          <w:bCs/>
          <w:sz w:val="28"/>
          <w:szCs w:val="28"/>
        </w:rPr>
      </w:pPr>
      <w:r w:rsidRPr="00895E97">
        <w:rPr>
          <w:b/>
          <w:bCs/>
          <w:sz w:val="28"/>
          <w:szCs w:val="28"/>
        </w:rPr>
        <w:t>на террито</w:t>
      </w:r>
      <w:r w:rsidR="005E039E">
        <w:rPr>
          <w:b/>
          <w:bCs/>
          <w:sz w:val="28"/>
          <w:szCs w:val="28"/>
        </w:rPr>
        <w:t>рии сельского поселения  Пестравка</w:t>
      </w:r>
      <w:r w:rsidRPr="00895E97">
        <w:rPr>
          <w:b/>
          <w:bCs/>
          <w:sz w:val="28"/>
          <w:szCs w:val="28"/>
        </w:rPr>
        <w:t xml:space="preserve">», утверждённого   </w:t>
      </w:r>
    </w:p>
    <w:p w:rsidR="00895E97" w:rsidRPr="00895E97" w:rsidRDefault="00895E97" w:rsidP="00895E97">
      <w:pPr>
        <w:jc w:val="center"/>
        <w:rPr>
          <w:b/>
          <w:bCs/>
          <w:sz w:val="28"/>
          <w:szCs w:val="28"/>
        </w:rPr>
      </w:pPr>
      <w:r w:rsidRPr="00895E97">
        <w:rPr>
          <w:b/>
          <w:bCs/>
          <w:sz w:val="28"/>
          <w:szCs w:val="28"/>
        </w:rPr>
        <w:t xml:space="preserve">Решением  Собрания  представителей   сельского  поселения  </w:t>
      </w:r>
    </w:p>
    <w:p w:rsidR="00895E97" w:rsidRPr="00895E97" w:rsidRDefault="005E039E" w:rsidP="00895E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Пестравка № 38 от 18 февраля 2011 года»</w:t>
      </w:r>
    </w:p>
    <w:p w:rsidR="00895E97" w:rsidRPr="005E039E" w:rsidRDefault="00895E97" w:rsidP="00895E97">
      <w:pPr>
        <w:rPr>
          <w:b/>
          <w:bCs/>
          <w:sz w:val="28"/>
          <w:szCs w:val="28"/>
          <w:u w:val="single"/>
        </w:rPr>
      </w:pPr>
    </w:p>
    <w:p w:rsidR="00895E97" w:rsidRPr="00895E97" w:rsidRDefault="005E039E" w:rsidP="00895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5E97" w:rsidRPr="00895E97">
        <w:rPr>
          <w:sz w:val="28"/>
          <w:szCs w:val="28"/>
        </w:rPr>
        <w:t>В целях приведения Положения «О земельном налоге на террит</w:t>
      </w:r>
      <w:r>
        <w:rPr>
          <w:sz w:val="28"/>
          <w:szCs w:val="28"/>
        </w:rPr>
        <w:t>ории сельского поселения Пестравка</w:t>
      </w:r>
      <w:r w:rsidR="00895E97" w:rsidRPr="00895E97">
        <w:rPr>
          <w:sz w:val="28"/>
          <w:szCs w:val="28"/>
        </w:rPr>
        <w:t xml:space="preserve">» в соответствие с нормами Налогового  кодекса  Российской  Федерации,  </w:t>
      </w:r>
      <w:proofErr w:type="gramStart"/>
      <w:r w:rsidR="00895E97" w:rsidRPr="00895E97">
        <w:rPr>
          <w:sz w:val="28"/>
          <w:szCs w:val="28"/>
        </w:rPr>
        <w:t xml:space="preserve">руководствуясь положениями Устава  сельского  поселения  </w:t>
      </w:r>
      <w:r>
        <w:rPr>
          <w:sz w:val="28"/>
          <w:szCs w:val="28"/>
        </w:rPr>
        <w:t>Пестравка</w:t>
      </w:r>
      <w:r w:rsidR="00895E97" w:rsidRPr="00895E97">
        <w:rPr>
          <w:sz w:val="28"/>
          <w:szCs w:val="28"/>
        </w:rPr>
        <w:t xml:space="preserve">  муниципального  района</w:t>
      </w:r>
      <w:proofErr w:type="gramEnd"/>
      <w:r w:rsidR="00895E97" w:rsidRPr="00895E97">
        <w:rPr>
          <w:sz w:val="28"/>
          <w:szCs w:val="28"/>
        </w:rPr>
        <w:t xml:space="preserve">  Пестравский  Самарской  области</w:t>
      </w:r>
      <w:r>
        <w:rPr>
          <w:sz w:val="28"/>
          <w:szCs w:val="28"/>
        </w:rPr>
        <w:t>,</w:t>
      </w:r>
      <w:r w:rsidR="00895E97" w:rsidRPr="00895E97">
        <w:rPr>
          <w:sz w:val="28"/>
          <w:szCs w:val="28"/>
        </w:rPr>
        <w:t xml:space="preserve">  Собрание  представителе</w:t>
      </w:r>
      <w:r>
        <w:rPr>
          <w:sz w:val="28"/>
          <w:szCs w:val="28"/>
        </w:rPr>
        <w:t>й   сельского  поселения Пестравка</w:t>
      </w:r>
      <w:r w:rsidR="00895E97" w:rsidRPr="00895E97">
        <w:rPr>
          <w:sz w:val="28"/>
          <w:szCs w:val="28"/>
        </w:rPr>
        <w:t xml:space="preserve">  муниципального  района  </w:t>
      </w:r>
      <w:r>
        <w:rPr>
          <w:sz w:val="28"/>
          <w:szCs w:val="28"/>
        </w:rPr>
        <w:t>Пестравский  Самарской  области,</w:t>
      </w:r>
      <w:r w:rsidR="00895E97" w:rsidRPr="00895E97">
        <w:rPr>
          <w:sz w:val="28"/>
          <w:szCs w:val="28"/>
        </w:rPr>
        <w:t xml:space="preserve">                               </w:t>
      </w:r>
    </w:p>
    <w:p w:rsidR="00895E97" w:rsidRPr="00895E97" w:rsidRDefault="00895E97" w:rsidP="00895E97">
      <w:pPr>
        <w:rPr>
          <w:sz w:val="28"/>
          <w:szCs w:val="28"/>
        </w:rPr>
      </w:pPr>
      <w:r w:rsidRPr="00895E97">
        <w:rPr>
          <w:sz w:val="28"/>
          <w:szCs w:val="28"/>
        </w:rPr>
        <w:t xml:space="preserve">          </w:t>
      </w:r>
      <w:r w:rsidRPr="00895E97">
        <w:rPr>
          <w:b/>
          <w:bCs/>
          <w:sz w:val="28"/>
          <w:szCs w:val="28"/>
        </w:rPr>
        <w:t>РЕШИЛО:</w:t>
      </w:r>
    </w:p>
    <w:p w:rsidR="00895E97" w:rsidRPr="00895E97" w:rsidRDefault="00895E97" w:rsidP="00895E97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895E97">
        <w:rPr>
          <w:b/>
          <w:sz w:val="28"/>
          <w:szCs w:val="28"/>
        </w:rPr>
        <w:t>1.</w:t>
      </w:r>
      <w:r w:rsidRPr="00895E97">
        <w:rPr>
          <w:sz w:val="28"/>
          <w:szCs w:val="28"/>
        </w:rPr>
        <w:t xml:space="preserve"> Внести изменение в положение «О земельном налоге на террит</w:t>
      </w:r>
      <w:r w:rsidR="005E039E">
        <w:rPr>
          <w:sz w:val="28"/>
          <w:szCs w:val="28"/>
        </w:rPr>
        <w:t>ории сельского поселения Пестравка</w:t>
      </w:r>
      <w:r w:rsidRPr="00895E97">
        <w:rPr>
          <w:sz w:val="28"/>
          <w:szCs w:val="28"/>
        </w:rPr>
        <w:t>»:</w:t>
      </w:r>
    </w:p>
    <w:p w:rsidR="00895E97" w:rsidRPr="00895E97" w:rsidRDefault="00895E97" w:rsidP="00895E97">
      <w:pPr>
        <w:suppressAutoHyphens w:val="0"/>
        <w:autoSpaceDE w:val="0"/>
        <w:ind w:firstLine="540"/>
        <w:jc w:val="both"/>
        <w:rPr>
          <w:b/>
          <w:sz w:val="28"/>
          <w:szCs w:val="28"/>
        </w:rPr>
      </w:pPr>
      <w:r w:rsidRPr="00895E97">
        <w:rPr>
          <w:sz w:val="28"/>
          <w:szCs w:val="28"/>
        </w:rPr>
        <w:t xml:space="preserve">1.1.  изложить раздел 5 «Порядок и сроки уплаты налога и авансовых платежей по налогу» в следующей редакции: </w:t>
      </w:r>
    </w:p>
    <w:p w:rsidR="00895E97" w:rsidRPr="00895E97" w:rsidRDefault="00895E97" w:rsidP="00895E97">
      <w:pPr>
        <w:suppressAutoHyphens w:val="0"/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5E97">
        <w:rPr>
          <w:rFonts w:eastAsia="Calibri"/>
          <w:sz w:val="28"/>
          <w:szCs w:val="28"/>
          <w:lang w:eastAsia="en-US"/>
        </w:rPr>
        <w:t>«1». Налог подлежит уплате налогоплательщиками-организациями не позднее 1 марта года, следующего за истекшим налоговым периодом.</w:t>
      </w:r>
    </w:p>
    <w:p w:rsidR="00895E97" w:rsidRPr="00895E97" w:rsidRDefault="00895E97" w:rsidP="00895E97">
      <w:pPr>
        <w:suppressAutoHyphens w:val="0"/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5E97">
        <w:rPr>
          <w:rFonts w:eastAsia="Calibri"/>
          <w:sz w:val="28"/>
          <w:szCs w:val="28"/>
          <w:lang w:eastAsia="en-US"/>
        </w:rPr>
        <w:t>«2». Налогоплательщики-организации уплачивают авансовые платежи по налогу не позднее последнего дня месяца, следующего за истекшим отчетным периодом.  Налогоплательщики-организации исчисляют сумму налога (сумму авансовых платежей по налогу) самостоятельно.</w:t>
      </w:r>
    </w:p>
    <w:p w:rsidR="00895E97" w:rsidRPr="00895E97" w:rsidRDefault="00895E97" w:rsidP="00895E97">
      <w:pPr>
        <w:suppressAutoHyphens w:val="0"/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5E97">
        <w:rPr>
          <w:rFonts w:eastAsia="Calibri"/>
          <w:sz w:val="28"/>
          <w:szCs w:val="28"/>
          <w:lang w:eastAsia="en-US"/>
        </w:rPr>
        <w:t>«3». Налогоплательщики - физические лица уплачивают налог на основании налогового уведомления.</w:t>
      </w:r>
    </w:p>
    <w:p w:rsidR="00895E97" w:rsidRPr="00895E97" w:rsidRDefault="00895E97" w:rsidP="00895E97">
      <w:pPr>
        <w:suppressAutoHyphens w:val="0"/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5E97">
        <w:rPr>
          <w:rFonts w:eastAsia="Calibri"/>
          <w:sz w:val="28"/>
          <w:szCs w:val="28"/>
          <w:lang w:eastAsia="en-US"/>
        </w:rPr>
        <w:t>«4». Сумма налога, подлежащая уплате в бюджет налогоплательщиками -физическими лицами, исчисляется налоговыми органами.</w:t>
      </w:r>
    </w:p>
    <w:p w:rsidR="00895E97" w:rsidRPr="00895E97" w:rsidRDefault="00895E97" w:rsidP="00895E97">
      <w:pPr>
        <w:suppressAutoHyphens w:val="0"/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95E97" w:rsidRPr="00895E97" w:rsidRDefault="00895E97" w:rsidP="00895E97">
      <w:pPr>
        <w:suppressAutoHyphens w:val="0"/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5E97">
        <w:rPr>
          <w:rFonts w:eastAsia="Calibri"/>
          <w:b/>
          <w:sz w:val="28"/>
          <w:szCs w:val="28"/>
          <w:lang w:eastAsia="en-US"/>
        </w:rPr>
        <w:lastRenderedPageBreak/>
        <w:t>2.</w:t>
      </w:r>
      <w:r w:rsidRPr="00895E97">
        <w:rPr>
          <w:rFonts w:eastAsia="Calibri"/>
          <w:sz w:val="28"/>
          <w:szCs w:val="28"/>
          <w:lang w:eastAsia="en-US"/>
        </w:rPr>
        <w:t xml:space="preserve"> Распространить действие настоящего Решения на правоотношения, возникшие с 01.01.2016 г.</w:t>
      </w:r>
    </w:p>
    <w:p w:rsidR="00895E97" w:rsidRPr="00895E97" w:rsidRDefault="00895E97" w:rsidP="00895E97">
      <w:pPr>
        <w:ind w:left="360"/>
        <w:jc w:val="both"/>
        <w:rPr>
          <w:sz w:val="28"/>
          <w:szCs w:val="28"/>
        </w:rPr>
      </w:pPr>
      <w:r w:rsidRPr="00895E97">
        <w:rPr>
          <w:b/>
          <w:sz w:val="28"/>
          <w:szCs w:val="28"/>
        </w:rPr>
        <w:t>3</w:t>
      </w:r>
      <w:r w:rsidRPr="00895E97">
        <w:rPr>
          <w:sz w:val="28"/>
          <w:szCs w:val="28"/>
        </w:rPr>
        <w:t xml:space="preserve">. Утвердить  Положение «О земельном  налоге   на  территории </w:t>
      </w:r>
    </w:p>
    <w:p w:rsidR="00895E97" w:rsidRPr="00895E97" w:rsidRDefault="005E039E" w:rsidP="005E039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 Пестравка</w:t>
      </w:r>
      <w:r w:rsidR="00895E97" w:rsidRPr="00895E97">
        <w:rPr>
          <w:sz w:val="28"/>
          <w:szCs w:val="28"/>
        </w:rPr>
        <w:t>»  в  изменённой редакции.</w:t>
      </w:r>
    </w:p>
    <w:p w:rsidR="00895E97" w:rsidRPr="00895E97" w:rsidRDefault="00895E97" w:rsidP="00895E97">
      <w:pPr>
        <w:ind w:left="360"/>
        <w:jc w:val="both"/>
        <w:rPr>
          <w:sz w:val="28"/>
          <w:szCs w:val="28"/>
        </w:rPr>
      </w:pPr>
      <w:r w:rsidRPr="00895E97">
        <w:rPr>
          <w:b/>
          <w:sz w:val="28"/>
          <w:szCs w:val="28"/>
        </w:rPr>
        <w:t>4</w:t>
      </w:r>
      <w:r w:rsidRPr="00895E97">
        <w:rPr>
          <w:sz w:val="28"/>
          <w:szCs w:val="28"/>
        </w:rPr>
        <w:t xml:space="preserve">.   Опубликовать данное Решение в бюллетене «Официальный вестник </w:t>
      </w:r>
    </w:p>
    <w:p w:rsidR="00895E97" w:rsidRPr="00895E97" w:rsidRDefault="00895E97" w:rsidP="00895E97">
      <w:pPr>
        <w:jc w:val="both"/>
        <w:rPr>
          <w:sz w:val="28"/>
          <w:szCs w:val="28"/>
        </w:rPr>
      </w:pPr>
      <w:r w:rsidRPr="00895E97">
        <w:rPr>
          <w:sz w:val="28"/>
          <w:szCs w:val="28"/>
        </w:rPr>
        <w:t xml:space="preserve">сельского поселения </w:t>
      </w:r>
      <w:r w:rsidR="00FE411B">
        <w:rPr>
          <w:sz w:val="28"/>
          <w:szCs w:val="28"/>
        </w:rPr>
        <w:t xml:space="preserve">Пестравка», </w:t>
      </w:r>
      <w:r w:rsidRPr="00895E97">
        <w:rPr>
          <w:sz w:val="28"/>
          <w:szCs w:val="28"/>
        </w:rPr>
        <w:t xml:space="preserve">разместить на официальном сайте сельского поселения </w:t>
      </w:r>
      <w:r w:rsidR="005E039E">
        <w:rPr>
          <w:sz w:val="28"/>
          <w:szCs w:val="28"/>
        </w:rPr>
        <w:t>Пестравка</w:t>
      </w:r>
      <w:r w:rsidRPr="00895E97">
        <w:rPr>
          <w:sz w:val="28"/>
          <w:szCs w:val="28"/>
        </w:rPr>
        <w:t xml:space="preserve"> в сети «Интернет».</w:t>
      </w:r>
    </w:p>
    <w:p w:rsidR="00895E97" w:rsidRPr="00895E97" w:rsidRDefault="00895E97" w:rsidP="00895E97">
      <w:pPr>
        <w:ind w:firstLine="360"/>
        <w:jc w:val="both"/>
        <w:rPr>
          <w:sz w:val="28"/>
          <w:szCs w:val="28"/>
        </w:rPr>
      </w:pPr>
    </w:p>
    <w:p w:rsidR="00895E97" w:rsidRPr="00895E97" w:rsidRDefault="00895E97" w:rsidP="00895E97">
      <w:pPr>
        <w:ind w:firstLine="360"/>
        <w:rPr>
          <w:sz w:val="28"/>
          <w:szCs w:val="28"/>
        </w:rPr>
      </w:pPr>
    </w:p>
    <w:p w:rsidR="00895E97" w:rsidRPr="00895E97" w:rsidRDefault="00895E97" w:rsidP="00895E97">
      <w:pPr>
        <w:rPr>
          <w:sz w:val="28"/>
          <w:szCs w:val="28"/>
        </w:rPr>
      </w:pPr>
    </w:p>
    <w:p w:rsidR="00895E97" w:rsidRPr="00895E97" w:rsidRDefault="00895E97" w:rsidP="00895E97">
      <w:pPr>
        <w:jc w:val="both"/>
        <w:rPr>
          <w:sz w:val="28"/>
          <w:szCs w:val="28"/>
        </w:rPr>
      </w:pPr>
    </w:p>
    <w:p w:rsidR="00895E97" w:rsidRPr="00895E97" w:rsidRDefault="00FE411B" w:rsidP="00FE411B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E97" w:rsidRPr="00895E97" w:rsidRDefault="00895E97" w:rsidP="00895E97">
      <w:pPr>
        <w:spacing w:line="100" w:lineRule="atLeast"/>
        <w:rPr>
          <w:sz w:val="28"/>
          <w:szCs w:val="28"/>
        </w:rPr>
      </w:pPr>
    </w:p>
    <w:p w:rsidR="00895E97" w:rsidRPr="00895E97" w:rsidRDefault="00895E97" w:rsidP="00895E97">
      <w:pPr>
        <w:spacing w:line="100" w:lineRule="atLeast"/>
        <w:rPr>
          <w:sz w:val="28"/>
          <w:szCs w:val="28"/>
        </w:rPr>
      </w:pPr>
    </w:p>
    <w:p w:rsidR="00895E97" w:rsidRPr="00895E97" w:rsidRDefault="00895E97" w:rsidP="00895E97">
      <w:pPr>
        <w:spacing w:line="100" w:lineRule="atLeast"/>
        <w:rPr>
          <w:sz w:val="28"/>
          <w:szCs w:val="28"/>
        </w:rPr>
      </w:pPr>
      <w:r w:rsidRPr="00895E97">
        <w:rPr>
          <w:sz w:val="28"/>
          <w:szCs w:val="28"/>
        </w:rPr>
        <w:t>Председатель Собрания представителей</w:t>
      </w:r>
    </w:p>
    <w:p w:rsidR="00895E97" w:rsidRPr="00895E97" w:rsidRDefault="00895E97" w:rsidP="00895E97">
      <w:pPr>
        <w:spacing w:line="100" w:lineRule="atLeast"/>
        <w:rPr>
          <w:sz w:val="28"/>
          <w:szCs w:val="28"/>
        </w:rPr>
      </w:pPr>
      <w:r w:rsidRPr="00895E97">
        <w:rPr>
          <w:sz w:val="28"/>
          <w:szCs w:val="28"/>
        </w:rPr>
        <w:t>сельского поселения</w:t>
      </w:r>
      <w:r w:rsidR="00FE411B">
        <w:rPr>
          <w:sz w:val="28"/>
          <w:szCs w:val="28"/>
        </w:rPr>
        <w:t xml:space="preserve"> Пестравка</w:t>
      </w:r>
      <w:r w:rsidRPr="00895E97">
        <w:rPr>
          <w:sz w:val="28"/>
          <w:szCs w:val="28"/>
        </w:rPr>
        <w:t xml:space="preserve"> </w:t>
      </w:r>
    </w:p>
    <w:p w:rsidR="00895E97" w:rsidRPr="00895E97" w:rsidRDefault="00895E97" w:rsidP="00895E97">
      <w:pPr>
        <w:spacing w:line="100" w:lineRule="atLeast"/>
        <w:rPr>
          <w:sz w:val="28"/>
          <w:szCs w:val="28"/>
        </w:rPr>
      </w:pPr>
      <w:r w:rsidRPr="00895E97">
        <w:rPr>
          <w:sz w:val="28"/>
          <w:szCs w:val="28"/>
        </w:rPr>
        <w:t xml:space="preserve">муниципального района Пестравский </w:t>
      </w:r>
    </w:p>
    <w:p w:rsidR="00895E97" w:rsidRDefault="00895E97" w:rsidP="00895E97">
      <w:pPr>
        <w:spacing w:line="100" w:lineRule="atLeast"/>
        <w:rPr>
          <w:sz w:val="28"/>
          <w:szCs w:val="28"/>
        </w:rPr>
      </w:pPr>
      <w:r w:rsidRPr="00895E97">
        <w:rPr>
          <w:sz w:val="28"/>
          <w:szCs w:val="28"/>
        </w:rPr>
        <w:t xml:space="preserve">Самарской области                                                </w:t>
      </w:r>
      <w:r w:rsidR="00FE411B">
        <w:rPr>
          <w:sz w:val="28"/>
          <w:szCs w:val="28"/>
        </w:rPr>
        <w:t xml:space="preserve">        </w:t>
      </w:r>
      <w:r w:rsidRPr="00895E97">
        <w:rPr>
          <w:sz w:val="28"/>
          <w:szCs w:val="28"/>
        </w:rPr>
        <w:t xml:space="preserve">                     </w:t>
      </w:r>
      <w:r w:rsidR="00FE411B">
        <w:rPr>
          <w:sz w:val="28"/>
          <w:szCs w:val="28"/>
        </w:rPr>
        <w:t>А.М. УНЯЕВ</w:t>
      </w:r>
    </w:p>
    <w:p w:rsidR="0033613A" w:rsidRDefault="0033613A" w:rsidP="00895E97">
      <w:pPr>
        <w:spacing w:line="100" w:lineRule="atLeast"/>
        <w:rPr>
          <w:sz w:val="28"/>
          <w:szCs w:val="28"/>
        </w:rPr>
      </w:pPr>
    </w:p>
    <w:p w:rsidR="0033613A" w:rsidRDefault="0033613A" w:rsidP="00895E97">
      <w:pPr>
        <w:spacing w:line="100" w:lineRule="atLeast"/>
        <w:rPr>
          <w:sz w:val="28"/>
          <w:szCs w:val="28"/>
        </w:rPr>
      </w:pPr>
    </w:p>
    <w:p w:rsidR="0033613A" w:rsidRPr="00895E97" w:rsidRDefault="0033613A" w:rsidP="0033613A">
      <w:pPr>
        <w:jc w:val="both"/>
        <w:rPr>
          <w:sz w:val="28"/>
          <w:szCs w:val="28"/>
        </w:rPr>
      </w:pPr>
    </w:p>
    <w:p w:rsidR="0033613A" w:rsidRPr="00895E97" w:rsidRDefault="0033613A" w:rsidP="0033613A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И.о. Главы</w:t>
      </w:r>
      <w:r w:rsidRPr="00895E97">
        <w:rPr>
          <w:sz w:val="28"/>
          <w:szCs w:val="28"/>
        </w:rPr>
        <w:t xml:space="preserve"> сельского поселения </w:t>
      </w:r>
    </w:p>
    <w:p w:rsidR="0033613A" w:rsidRPr="00895E97" w:rsidRDefault="0033613A" w:rsidP="0033613A">
      <w:pPr>
        <w:spacing w:line="100" w:lineRule="atLeast"/>
        <w:rPr>
          <w:sz w:val="28"/>
          <w:szCs w:val="28"/>
        </w:rPr>
      </w:pPr>
      <w:r w:rsidRPr="00895E97">
        <w:rPr>
          <w:sz w:val="28"/>
          <w:szCs w:val="28"/>
        </w:rPr>
        <w:t xml:space="preserve"> </w:t>
      </w:r>
      <w:r>
        <w:rPr>
          <w:sz w:val="28"/>
          <w:szCs w:val="28"/>
        </w:rPr>
        <w:t>Пестравка</w:t>
      </w:r>
      <w:r w:rsidRPr="00895E97">
        <w:rPr>
          <w:sz w:val="28"/>
          <w:szCs w:val="28"/>
        </w:rPr>
        <w:t xml:space="preserve"> муниципального   района                                             </w:t>
      </w:r>
    </w:p>
    <w:p w:rsidR="0033613A" w:rsidRPr="00895E97" w:rsidRDefault="0033613A" w:rsidP="0033613A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5E97">
        <w:rPr>
          <w:sz w:val="28"/>
          <w:szCs w:val="28"/>
        </w:rPr>
        <w:t xml:space="preserve">Пестравский  Самарской области                </w:t>
      </w:r>
      <w:r>
        <w:rPr>
          <w:sz w:val="28"/>
          <w:szCs w:val="28"/>
        </w:rPr>
        <w:t xml:space="preserve">                   Л.В. СТРЕЛЬНИКОВА</w:t>
      </w:r>
    </w:p>
    <w:p w:rsidR="0033613A" w:rsidRPr="00895E97" w:rsidRDefault="0033613A" w:rsidP="00895E97">
      <w:pPr>
        <w:spacing w:line="100" w:lineRule="atLeast"/>
      </w:pPr>
    </w:p>
    <w:p w:rsidR="00895E97" w:rsidRPr="00895E97" w:rsidRDefault="00895E97" w:rsidP="00895E97"/>
    <w:p w:rsidR="00895E97" w:rsidRPr="00895E97" w:rsidRDefault="00895E97" w:rsidP="00895E97"/>
    <w:p w:rsidR="00895E97" w:rsidRPr="00895E97" w:rsidRDefault="00895E97" w:rsidP="00895E97"/>
    <w:p w:rsidR="00895E97" w:rsidRPr="00895E97" w:rsidRDefault="00895E97" w:rsidP="00895E9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E97" w:rsidRPr="00895E97" w:rsidRDefault="00895E97" w:rsidP="00895E9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311A7" w:rsidRPr="00895E97" w:rsidRDefault="000311A7" w:rsidP="00895E97">
      <w:bookmarkStart w:id="0" w:name="_GoBack"/>
      <w:bookmarkEnd w:id="0"/>
    </w:p>
    <w:sectPr w:rsidR="000311A7" w:rsidRPr="00895E97" w:rsidSect="00B5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285"/>
    <w:rsid w:val="000311A7"/>
    <w:rsid w:val="002D5285"/>
    <w:rsid w:val="00306AC0"/>
    <w:rsid w:val="0033613A"/>
    <w:rsid w:val="004C2D97"/>
    <w:rsid w:val="005E039E"/>
    <w:rsid w:val="006A13D1"/>
    <w:rsid w:val="0070665F"/>
    <w:rsid w:val="00817748"/>
    <w:rsid w:val="00895E97"/>
    <w:rsid w:val="00C334C4"/>
    <w:rsid w:val="00FE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A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AC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2019-01-25T09:20:00Z</cp:lastPrinted>
  <dcterms:created xsi:type="dcterms:W3CDTF">2019-01-21T08:41:00Z</dcterms:created>
  <dcterms:modified xsi:type="dcterms:W3CDTF">2019-01-25T09:21:00Z</dcterms:modified>
</cp:coreProperties>
</file>